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93298">
      <w:pPr>
        <w:rPr>
          <w:rFonts w:ascii="黑体" w:hAnsi="黑体" w:eastAsia="黑体"/>
          <w:sz w:val="28"/>
          <w:szCs w:val="28"/>
        </w:rPr>
      </w:pPr>
    </w:p>
    <w:p w14:paraId="4C4E5FB2">
      <w:pPr>
        <w:pStyle w:val="2"/>
        <w:spacing w:before="0" w:after="0" w:line="240" w:lineRule="auto"/>
        <w:jc w:val="center"/>
        <w:rPr>
          <w:rFonts w:ascii="宋体" w:hAnsi="宋体" w:cs="宋体"/>
          <w:bCs w:val="0"/>
          <w:sz w:val="36"/>
          <w:szCs w:val="36"/>
        </w:rPr>
      </w:pPr>
    </w:p>
    <w:p w14:paraId="065758D0">
      <w:pPr>
        <w:pStyle w:val="2"/>
        <w:spacing w:before="0" w:after="0" w:line="240" w:lineRule="auto"/>
        <w:jc w:val="center"/>
        <w:rPr>
          <w:rFonts w:ascii="宋体" w:hAnsi="宋体" w:cs="宋体"/>
          <w:bCs w:val="0"/>
          <w:sz w:val="36"/>
          <w:szCs w:val="36"/>
        </w:rPr>
      </w:pPr>
      <w:r>
        <w:rPr>
          <w:rFonts w:hint="eastAsia" w:ascii="宋体" w:hAnsi="宋体" w:cs="宋体"/>
          <w:bCs w:val="0"/>
          <w:sz w:val="36"/>
          <w:szCs w:val="36"/>
        </w:rPr>
        <w:t>报 价 函</w:t>
      </w:r>
    </w:p>
    <w:p w14:paraId="029176D1">
      <w:pPr>
        <w:spacing w:line="360" w:lineRule="auto"/>
        <w:rPr>
          <w:rFonts w:ascii="宋体" w:hAnsi="宋体" w:cs="宋体"/>
          <w:sz w:val="28"/>
          <w:szCs w:val="28"/>
        </w:rPr>
      </w:pPr>
      <w:r>
        <w:rPr>
          <w:rFonts w:hint="eastAsia" w:ascii="宋体" w:hAnsi="宋体" w:cs="宋体"/>
          <w:sz w:val="28"/>
          <w:szCs w:val="28"/>
        </w:rPr>
        <w:t>重庆市九龙坡区中医院：</w:t>
      </w:r>
    </w:p>
    <w:p w14:paraId="3ECAFB6D">
      <w:pPr>
        <w:spacing w:line="360" w:lineRule="auto"/>
        <w:ind w:firstLine="560" w:firstLineChars="200"/>
        <w:rPr>
          <w:rFonts w:ascii="宋体" w:hAnsi="宋体" w:cs="宋体"/>
          <w:sz w:val="28"/>
          <w:szCs w:val="28"/>
        </w:rPr>
      </w:pPr>
      <w:r>
        <w:rPr>
          <w:rFonts w:hint="eastAsia" w:ascii="宋体" w:hAnsi="宋体" w:cs="宋体"/>
          <w:sz w:val="28"/>
          <w:szCs w:val="28"/>
        </w:rPr>
        <w:t>我方收到（ XXXXXXXX）的询价通知，经详细研究，决定参加该项目。</w:t>
      </w:r>
    </w:p>
    <w:p w14:paraId="1C71CF63">
      <w:pPr>
        <w:spacing w:line="360" w:lineRule="auto"/>
        <w:ind w:firstLine="560" w:firstLineChars="200"/>
        <w:rPr>
          <w:rFonts w:ascii="宋体" w:hAnsi="宋体" w:cs="宋体"/>
          <w:sz w:val="28"/>
          <w:szCs w:val="28"/>
        </w:rPr>
      </w:pPr>
      <w:r>
        <w:rPr>
          <w:rFonts w:ascii="宋体" w:hAnsi="宋体" w:cs="宋体"/>
          <w:sz w:val="28"/>
          <w:szCs w:val="28"/>
        </w:rPr>
        <w:t>1</w:t>
      </w:r>
      <w:r>
        <w:rPr>
          <w:rFonts w:hint="eastAsia" w:ascii="宋体" w:hAnsi="宋体" w:cs="宋体"/>
          <w:sz w:val="28"/>
          <w:szCs w:val="28"/>
        </w:rPr>
        <w:t>.愿意按照询价文件中的一切要求，提供本项目的商品、及服务。商品名称：XXXXXXXX，型号：XXXXXXXX型，厂家：XXXXXXXX;报价为人民币大写：       元整；人民币小写         元。</w:t>
      </w:r>
    </w:p>
    <w:p w14:paraId="30E9C6C8">
      <w:pPr>
        <w:snapToGrid w:val="0"/>
        <w:spacing w:line="360" w:lineRule="auto"/>
        <w:ind w:firstLine="560" w:firstLineChars="200"/>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我方现提交的报价文件为</w:t>
      </w:r>
      <w:bookmarkStart w:id="1" w:name="_GoBack"/>
      <w:bookmarkEnd w:id="1"/>
      <w:r>
        <w:rPr>
          <w:rFonts w:hint="eastAsia" w:ascii="宋体" w:hAnsi="宋体" w:cs="宋体"/>
          <w:sz w:val="28"/>
          <w:szCs w:val="28"/>
        </w:rPr>
        <w:t>：（1）</w:t>
      </w:r>
      <w:r>
        <w:rPr>
          <w:rFonts w:ascii="宋体" w:hAnsi="宋体" w:cs="宋体"/>
          <w:sz w:val="28"/>
          <w:szCs w:val="28"/>
        </w:rPr>
        <w:t>.</w:t>
      </w:r>
      <w:r>
        <w:rPr>
          <w:rFonts w:hint="eastAsia" w:ascii="宋体" w:hAnsi="宋体" w:cs="宋体"/>
          <w:sz w:val="28"/>
          <w:szCs w:val="28"/>
        </w:rPr>
        <w:t>盖鲜章的《报价函》《配置清单》各1份；（2）. 盖鲜章的</w:t>
      </w:r>
      <w:r>
        <w:rPr>
          <w:rFonts w:ascii="宋体" w:hAnsi="宋体" w:cs="宋体"/>
          <w:sz w:val="28"/>
          <w:szCs w:val="28"/>
        </w:rPr>
        <w:t>《</w:t>
      </w:r>
      <w:r>
        <w:rPr>
          <w:rFonts w:hint="eastAsia" w:ascii="宋体" w:hAnsi="宋体" w:cs="宋体"/>
          <w:sz w:val="28"/>
          <w:szCs w:val="28"/>
        </w:rPr>
        <w:t>法定代表人身份证明书</w:t>
      </w:r>
      <w:r>
        <w:rPr>
          <w:rFonts w:ascii="宋体" w:hAnsi="宋体" w:cs="宋体"/>
          <w:sz w:val="28"/>
          <w:szCs w:val="28"/>
        </w:rPr>
        <w:t>》</w:t>
      </w:r>
      <w:r>
        <w:rPr>
          <w:rFonts w:hint="eastAsia" w:ascii="宋体" w:hAnsi="宋体" w:cs="宋体"/>
          <w:sz w:val="28"/>
          <w:szCs w:val="28"/>
        </w:rPr>
        <w:t>1份</w:t>
      </w:r>
      <w:r>
        <w:rPr>
          <w:rFonts w:ascii="宋体" w:hAnsi="宋体" w:cs="宋体"/>
          <w:sz w:val="28"/>
          <w:szCs w:val="28"/>
        </w:rPr>
        <w:t>，</w:t>
      </w:r>
      <w:r>
        <w:rPr>
          <w:rFonts w:hint="eastAsia" w:ascii="宋体" w:hAnsi="宋体" w:cs="宋体"/>
          <w:sz w:val="28"/>
          <w:szCs w:val="28"/>
        </w:rPr>
        <w:t>其中应包含法定代表人身份证复印件。若法定代表人委托他人投标，请提供盖鲜章的《法定代表人授权委托书》</w:t>
      </w:r>
      <w:r>
        <w:rPr>
          <w:rFonts w:ascii="宋体" w:hAnsi="宋体" w:cs="宋体"/>
          <w:sz w:val="28"/>
          <w:szCs w:val="28"/>
        </w:rPr>
        <w:t>1</w:t>
      </w:r>
      <w:r>
        <w:rPr>
          <w:rFonts w:hint="eastAsia" w:ascii="宋体" w:hAnsi="宋体" w:cs="宋体"/>
          <w:sz w:val="28"/>
          <w:szCs w:val="28"/>
        </w:rPr>
        <w:t>份</w:t>
      </w:r>
      <w:r>
        <w:rPr>
          <w:rFonts w:ascii="宋体" w:hAnsi="宋体" w:cs="宋体"/>
          <w:sz w:val="28"/>
          <w:szCs w:val="28"/>
        </w:rPr>
        <w:t>，</w:t>
      </w:r>
      <w:r>
        <w:rPr>
          <w:rFonts w:hint="eastAsia" w:ascii="宋体" w:hAnsi="宋体" w:cs="宋体"/>
          <w:sz w:val="28"/>
          <w:szCs w:val="28"/>
        </w:rPr>
        <w:t>其中应包含法定代表人及被授权人身份证复印件各1份。3</w:t>
      </w:r>
      <w:r>
        <w:rPr>
          <w:rFonts w:ascii="宋体" w:hAnsi="宋体" w:cs="宋体"/>
          <w:sz w:val="28"/>
          <w:szCs w:val="28"/>
        </w:rPr>
        <w:t>.</w:t>
      </w:r>
      <w:r>
        <w:rPr>
          <w:rFonts w:hint="eastAsia" w:ascii="宋体" w:hAnsi="宋体" w:cs="宋体"/>
          <w:sz w:val="28"/>
          <w:szCs w:val="28"/>
        </w:rPr>
        <w:t>盖鲜章的基本资格条件承诺函。4.产品彩页以及产品说明书。</w:t>
      </w:r>
    </w:p>
    <w:p w14:paraId="3D51A16B">
      <w:pPr>
        <w:spacing w:line="360" w:lineRule="auto"/>
        <w:ind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我方承诺：本次报价的有效期为90天。</w:t>
      </w:r>
    </w:p>
    <w:p w14:paraId="19E647BE">
      <w:pPr>
        <w:spacing w:line="360" w:lineRule="auto"/>
        <w:ind w:firstLine="560" w:firstLineChars="200"/>
        <w:rPr>
          <w:rFonts w:ascii="宋体" w:hAnsi="宋体" w:cs="宋体"/>
          <w:sz w:val="28"/>
          <w:szCs w:val="28"/>
        </w:rPr>
      </w:pPr>
      <w:r>
        <w:rPr>
          <w:rFonts w:hint="eastAsia" w:ascii="宋体" w:hAnsi="宋体" w:cs="宋体"/>
          <w:sz w:val="28"/>
          <w:szCs w:val="28"/>
        </w:rPr>
        <w:t>4</w:t>
      </w:r>
      <w:r>
        <w:rPr>
          <w:rFonts w:ascii="宋体" w:hAnsi="宋体" w:cs="宋体"/>
          <w:sz w:val="28"/>
          <w:szCs w:val="28"/>
        </w:rPr>
        <w:t>.</w:t>
      </w:r>
      <w:r>
        <w:rPr>
          <w:rFonts w:hint="eastAsia" w:ascii="宋体" w:hAnsi="宋体" w:cs="宋体"/>
          <w:sz w:val="28"/>
          <w:szCs w:val="28"/>
        </w:rPr>
        <w:t>我方完全理解和接受询价文件的一切规定、要求和评审办法。</w:t>
      </w:r>
    </w:p>
    <w:p w14:paraId="5F1473EA">
      <w:pPr>
        <w:spacing w:line="360" w:lineRule="auto"/>
        <w:ind w:firstLine="560" w:firstLineChars="200"/>
        <w:rPr>
          <w:rFonts w:ascii="宋体" w:hAnsi="宋体" w:cs="宋体"/>
          <w:sz w:val="28"/>
          <w:szCs w:val="28"/>
        </w:rPr>
      </w:pPr>
      <w:r>
        <w:rPr>
          <w:rFonts w:hint="eastAsia" w:ascii="宋体" w:hAnsi="宋体" w:cs="宋体"/>
          <w:sz w:val="28"/>
          <w:szCs w:val="28"/>
        </w:rPr>
        <w:t>5</w:t>
      </w:r>
      <w:r>
        <w:rPr>
          <w:rFonts w:ascii="宋体" w:hAnsi="宋体" w:cs="宋体"/>
          <w:sz w:val="28"/>
          <w:szCs w:val="28"/>
        </w:rPr>
        <w:t>.</w:t>
      </w:r>
      <w:r>
        <w:rPr>
          <w:rFonts w:hint="eastAsia" w:ascii="宋体" w:hAnsi="宋体" w:cs="宋体"/>
          <w:sz w:val="28"/>
          <w:szCs w:val="28"/>
        </w:rPr>
        <w:t>在整个采购过程中，我方若有违规行为，愿意接受相关管理方的处罚。</w:t>
      </w:r>
    </w:p>
    <w:p w14:paraId="54AC684D">
      <w:pPr>
        <w:spacing w:line="360" w:lineRule="auto"/>
        <w:ind w:firstLine="560" w:firstLineChars="200"/>
        <w:rPr>
          <w:rFonts w:ascii="宋体" w:hAnsi="宋体" w:cs="宋体"/>
          <w:sz w:val="28"/>
          <w:szCs w:val="28"/>
        </w:rPr>
      </w:pPr>
      <w:r>
        <w:rPr>
          <w:rFonts w:hint="eastAsia" w:ascii="宋体" w:hAnsi="宋体" w:cs="宋体"/>
          <w:sz w:val="28"/>
          <w:szCs w:val="28"/>
        </w:rPr>
        <w:t>6</w:t>
      </w:r>
      <w:r>
        <w:rPr>
          <w:rFonts w:ascii="宋体" w:hAnsi="宋体" w:cs="宋体"/>
          <w:sz w:val="28"/>
          <w:szCs w:val="28"/>
        </w:rPr>
        <w:t>.</w:t>
      </w:r>
      <w:r>
        <w:rPr>
          <w:rFonts w:hint="eastAsia" w:ascii="宋体" w:hAnsi="宋体" w:cs="宋体"/>
          <w:sz w:val="28"/>
          <w:szCs w:val="28"/>
        </w:rPr>
        <w:t>我方若中选，并且严格履行合同义务。本承诺函将成为合同不可分割的一部分，与合同具有同等的法律效力。</w:t>
      </w:r>
    </w:p>
    <w:p w14:paraId="546FDEF1">
      <w:pPr>
        <w:spacing w:line="360" w:lineRule="auto"/>
        <w:ind w:firstLine="560" w:firstLineChars="200"/>
        <w:rPr>
          <w:rFonts w:ascii="宋体" w:hAnsi="宋体" w:cs="宋体"/>
          <w:sz w:val="28"/>
          <w:szCs w:val="28"/>
        </w:rPr>
      </w:pPr>
      <w:r>
        <w:rPr>
          <w:rFonts w:hint="eastAsia" w:ascii="宋体" w:hAnsi="宋体" w:cs="宋体"/>
          <w:sz w:val="28"/>
          <w:szCs w:val="28"/>
        </w:rPr>
        <w:t>7</w:t>
      </w:r>
      <w:r>
        <w:rPr>
          <w:rFonts w:ascii="宋体" w:hAnsi="宋体" w:cs="宋体"/>
          <w:sz w:val="28"/>
          <w:szCs w:val="28"/>
        </w:rPr>
        <w:t>.</w:t>
      </w:r>
      <w:r>
        <w:rPr>
          <w:rFonts w:hint="eastAsia" w:ascii="宋体" w:hAnsi="宋体" w:cs="宋体"/>
          <w:sz w:val="28"/>
          <w:szCs w:val="28"/>
        </w:rPr>
        <w:t>我方理解，最低报价不是成交的唯一条件。</w:t>
      </w:r>
    </w:p>
    <w:p w14:paraId="53169AA4">
      <w:pPr>
        <w:pStyle w:val="11"/>
        <w:spacing w:line="360" w:lineRule="auto"/>
        <w:rPr>
          <w:rFonts w:hAnsi="宋体" w:cs="宋体" w:eastAsiaTheme="minorEastAsia"/>
          <w:color w:val="auto"/>
          <w:kern w:val="2"/>
          <w:sz w:val="28"/>
          <w:szCs w:val="28"/>
        </w:rPr>
      </w:pPr>
    </w:p>
    <w:p w14:paraId="3DE80E0E">
      <w:pPr>
        <w:ind w:right="560" w:firstLine="560" w:firstLineChars="200"/>
        <w:jc w:val="right"/>
        <w:rPr>
          <w:rFonts w:ascii="宋体" w:hAnsi="宋体" w:cs="宋体"/>
          <w:sz w:val="28"/>
          <w:szCs w:val="28"/>
        </w:rPr>
      </w:pPr>
      <w:r>
        <w:rPr>
          <w:rFonts w:hint="eastAsia" w:ascii="宋体" w:hAnsi="宋体" w:cs="宋体"/>
          <w:sz w:val="28"/>
          <w:szCs w:val="28"/>
        </w:rPr>
        <w:t>供应商名称（公章）：</w:t>
      </w:r>
    </w:p>
    <w:p w14:paraId="69269457">
      <w:pPr>
        <w:ind w:firstLine="5600" w:firstLineChars="2000"/>
        <w:rPr>
          <w:rFonts w:ascii="宋体" w:hAnsi="宋体" w:cs="宋体"/>
          <w:sz w:val="28"/>
          <w:szCs w:val="28"/>
        </w:rPr>
      </w:pPr>
      <w:r>
        <w:rPr>
          <w:rFonts w:hint="eastAsia" w:ascii="宋体" w:hAnsi="宋体" w:cs="宋体"/>
          <w:sz w:val="28"/>
          <w:szCs w:val="28"/>
        </w:rPr>
        <w:t>年  月  日</w:t>
      </w:r>
    </w:p>
    <w:p w14:paraId="2DC2FC1A">
      <w:pPr>
        <w:pStyle w:val="5"/>
        <w:spacing w:line="500" w:lineRule="exact"/>
        <w:ind w:firstLine="640" w:firstLineChars="200"/>
        <w:jc w:val="left"/>
        <w:rPr>
          <w:rFonts w:ascii="方正小标宋简体" w:eastAsia="方正小标宋简体"/>
          <w:b w:val="0"/>
        </w:rPr>
      </w:pPr>
      <w:bookmarkStart w:id="0" w:name="_Toc14880663"/>
    </w:p>
    <w:p w14:paraId="4546DD00">
      <w:pPr>
        <w:pStyle w:val="5"/>
        <w:spacing w:line="500" w:lineRule="exact"/>
        <w:ind w:firstLine="640" w:firstLineChars="200"/>
        <w:jc w:val="left"/>
        <w:rPr>
          <w:rFonts w:ascii="方正小标宋简体" w:eastAsia="方正小标宋简体"/>
          <w:b w:val="0"/>
        </w:rPr>
      </w:pPr>
    </w:p>
    <w:bookmarkEnd w:id="0"/>
    <w:p w14:paraId="396A9AB9">
      <w:pPr>
        <w:pStyle w:val="5"/>
        <w:ind w:left="284"/>
        <w:rPr>
          <w:rFonts w:ascii="黑体" w:hAnsi="黑体" w:eastAsia="黑体"/>
          <w:b w:val="0"/>
        </w:rPr>
      </w:pPr>
    </w:p>
    <w:tbl>
      <w:tblPr>
        <w:tblStyle w:val="6"/>
        <w:tblpPr w:leftFromText="180" w:rightFromText="180" w:vertAnchor="page" w:horzAnchor="margin" w:tblpXSpec="center" w:tblpY="1701"/>
        <w:tblW w:w="0" w:type="auto"/>
        <w:jc w:val="center"/>
        <w:tblLayout w:type="fixed"/>
        <w:tblCellMar>
          <w:top w:w="0" w:type="dxa"/>
          <w:left w:w="108" w:type="dxa"/>
          <w:bottom w:w="0" w:type="dxa"/>
          <w:right w:w="108" w:type="dxa"/>
        </w:tblCellMar>
      </w:tblPr>
      <w:tblGrid>
        <w:gridCol w:w="711"/>
        <w:gridCol w:w="1725"/>
        <w:gridCol w:w="1263"/>
        <w:gridCol w:w="1223"/>
        <w:gridCol w:w="1134"/>
        <w:gridCol w:w="1417"/>
        <w:gridCol w:w="1177"/>
        <w:gridCol w:w="994"/>
      </w:tblGrid>
      <w:tr w14:paraId="769FC2B5">
        <w:tblPrEx>
          <w:tblCellMar>
            <w:top w:w="0" w:type="dxa"/>
            <w:left w:w="108" w:type="dxa"/>
            <w:bottom w:w="0" w:type="dxa"/>
            <w:right w:w="108" w:type="dxa"/>
          </w:tblCellMar>
        </w:tblPrEx>
        <w:trPr>
          <w:trHeight w:val="525" w:hRule="atLeast"/>
          <w:jc w:val="center"/>
        </w:trPr>
        <w:tc>
          <w:tcPr>
            <w:tcW w:w="9644" w:type="dxa"/>
            <w:gridSpan w:val="8"/>
            <w:tcBorders>
              <w:top w:val="nil"/>
              <w:left w:val="nil"/>
              <w:bottom w:val="single" w:color="auto" w:sz="4" w:space="0"/>
              <w:right w:val="nil"/>
            </w:tcBorders>
            <w:vAlign w:val="center"/>
          </w:tcPr>
          <w:p w14:paraId="0F8B89B3">
            <w:pPr>
              <w:widowControl/>
              <w:ind w:firstLine="1988" w:firstLineChars="550"/>
              <w:jc w:val="left"/>
              <w:rPr>
                <w:rFonts w:ascii="宋体" w:hAnsi="宋体" w:cs="宋体"/>
                <w:b/>
                <w:bCs/>
                <w:kern w:val="0"/>
                <w:sz w:val="36"/>
                <w:szCs w:val="36"/>
              </w:rPr>
            </w:pPr>
          </w:p>
          <w:p w14:paraId="3633E603">
            <w:pPr>
              <w:widowControl/>
              <w:jc w:val="center"/>
              <w:rPr>
                <w:rFonts w:ascii="宋体" w:hAnsi="宋体" w:cs="宋体"/>
                <w:b/>
                <w:bCs/>
                <w:kern w:val="0"/>
                <w:sz w:val="36"/>
                <w:szCs w:val="36"/>
                <w:u w:val="single"/>
              </w:rPr>
            </w:pPr>
            <w:r>
              <w:rPr>
                <w:rFonts w:hint="eastAsia" w:ascii="宋体" w:hAnsi="宋体" w:cs="宋体"/>
                <w:b/>
                <w:bCs/>
                <w:kern w:val="0"/>
                <w:sz w:val="36"/>
                <w:szCs w:val="36"/>
                <w:u w:val="single"/>
              </w:rPr>
              <w:t>重庆市九龙坡区中医院</w:t>
            </w:r>
          </w:p>
          <w:p w14:paraId="37EEB92D">
            <w:pPr>
              <w:widowControl/>
              <w:jc w:val="center"/>
              <w:rPr>
                <w:rFonts w:ascii="宋体" w:hAnsi="宋体" w:cs="宋体"/>
                <w:b/>
                <w:bCs/>
                <w:kern w:val="0"/>
                <w:sz w:val="36"/>
                <w:szCs w:val="36"/>
              </w:rPr>
            </w:pPr>
            <w:r>
              <w:rPr>
                <w:rFonts w:hint="eastAsia" w:ascii="宋体" w:hAnsi="宋体" w:cs="宋体"/>
                <w:b/>
                <w:bCs/>
                <w:kern w:val="0"/>
                <w:sz w:val="36"/>
                <w:szCs w:val="36"/>
                <w:u w:val="single"/>
              </w:rPr>
              <w:t>（</w:t>
            </w:r>
            <w:r>
              <w:rPr>
                <w:rFonts w:hint="eastAsia" w:ascii="宋体" w:hAnsi="宋体" w:cs="宋体"/>
                <w:sz w:val="28"/>
                <w:szCs w:val="28"/>
                <w:u w:val="single"/>
              </w:rPr>
              <w:t xml:space="preserve"> XXXXXXXX</w:t>
            </w:r>
            <w:r>
              <w:rPr>
                <w:rFonts w:hint="eastAsia" w:ascii="宋体" w:hAnsi="宋体" w:cs="宋体"/>
                <w:b/>
                <w:bCs/>
                <w:kern w:val="0"/>
                <w:sz w:val="36"/>
                <w:szCs w:val="36"/>
                <w:u w:val="single"/>
              </w:rPr>
              <w:t xml:space="preserve"> ）</w:t>
            </w:r>
            <w:r>
              <w:rPr>
                <w:rFonts w:hint="eastAsia" w:ascii="宋体" w:hAnsi="宋体" w:cs="宋体"/>
                <w:b/>
                <w:bCs/>
                <w:kern w:val="0"/>
                <w:sz w:val="36"/>
                <w:szCs w:val="36"/>
              </w:rPr>
              <w:t>配 置 清 单</w:t>
            </w:r>
          </w:p>
          <w:p w14:paraId="250D9A8C">
            <w:pPr>
              <w:widowControl/>
              <w:rPr>
                <w:rFonts w:ascii="宋体" w:hAnsi="宋体" w:cs="宋体"/>
                <w:b/>
                <w:bCs/>
                <w:kern w:val="0"/>
                <w:sz w:val="24"/>
                <w:szCs w:val="24"/>
              </w:rPr>
            </w:pPr>
          </w:p>
        </w:tc>
      </w:tr>
      <w:tr w14:paraId="2DB2C70D">
        <w:tblPrEx>
          <w:tblCellMar>
            <w:top w:w="0" w:type="dxa"/>
            <w:left w:w="108" w:type="dxa"/>
            <w:bottom w:w="0" w:type="dxa"/>
            <w:right w:w="108" w:type="dxa"/>
          </w:tblCellMar>
        </w:tblPrEx>
        <w:trPr>
          <w:trHeight w:val="439"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8DFC297">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1725" w:type="dxa"/>
            <w:tcBorders>
              <w:top w:val="single" w:color="auto" w:sz="4" w:space="0"/>
              <w:left w:val="nil"/>
              <w:bottom w:val="single" w:color="auto" w:sz="4" w:space="0"/>
              <w:right w:val="single" w:color="auto" w:sz="4" w:space="0"/>
            </w:tcBorders>
            <w:vAlign w:val="center"/>
          </w:tcPr>
          <w:p w14:paraId="49DB5FA4">
            <w:pPr>
              <w:widowControl/>
              <w:jc w:val="center"/>
              <w:rPr>
                <w:rFonts w:ascii="宋体" w:hAnsi="宋体" w:cs="宋体"/>
                <w:b/>
                <w:bCs/>
                <w:kern w:val="0"/>
                <w:sz w:val="20"/>
                <w:szCs w:val="20"/>
              </w:rPr>
            </w:pPr>
            <w:r>
              <w:rPr>
                <w:rFonts w:hint="eastAsia" w:ascii="宋体" w:hAnsi="宋体" w:cs="宋体"/>
                <w:b/>
                <w:bCs/>
                <w:kern w:val="0"/>
                <w:sz w:val="20"/>
                <w:szCs w:val="20"/>
              </w:rPr>
              <w:t>产品名称</w:t>
            </w:r>
          </w:p>
        </w:tc>
        <w:tc>
          <w:tcPr>
            <w:tcW w:w="1263" w:type="dxa"/>
            <w:tcBorders>
              <w:top w:val="single" w:color="auto" w:sz="4" w:space="0"/>
              <w:left w:val="nil"/>
              <w:bottom w:val="single" w:color="auto" w:sz="4" w:space="0"/>
              <w:right w:val="single" w:color="auto" w:sz="4" w:space="0"/>
            </w:tcBorders>
            <w:vAlign w:val="center"/>
          </w:tcPr>
          <w:p w14:paraId="338473FF">
            <w:pPr>
              <w:widowControl/>
              <w:jc w:val="center"/>
              <w:rPr>
                <w:rFonts w:ascii="宋体" w:hAnsi="宋体" w:cs="宋体"/>
                <w:b/>
                <w:bCs/>
                <w:kern w:val="0"/>
                <w:sz w:val="20"/>
                <w:szCs w:val="20"/>
              </w:rPr>
            </w:pPr>
            <w:r>
              <w:rPr>
                <w:rFonts w:hint="eastAsia" w:ascii="宋体" w:hAnsi="宋体" w:cs="宋体"/>
                <w:b/>
                <w:bCs/>
                <w:kern w:val="0"/>
                <w:sz w:val="20"/>
                <w:szCs w:val="20"/>
              </w:rPr>
              <w:t>规格型号</w:t>
            </w:r>
          </w:p>
        </w:tc>
        <w:tc>
          <w:tcPr>
            <w:tcW w:w="1223" w:type="dxa"/>
            <w:tcBorders>
              <w:top w:val="single" w:color="auto" w:sz="4" w:space="0"/>
              <w:left w:val="nil"/>
              <w:bottom w:val="single" w:color="auto" w:sz="4" w:space="0"/>
              <w:right w:val="single" w:color="auto" w:sz="4" w:space="0"/>
            </w:tcBorders>
            <w:vAlign w:val="center"/>
          </w:tcPr>
          <w:p w14:paraId="40F164E3">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医疗器械</w:t>
            </w:r>
          </w:p>
          <w:p w14:paraId="0AA829BA">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注册证号</w:t>
            </w:r>
          </w:p>
        </w:tc>
        <w:tc>
          <w:tcPr>
            <w:tcW w:w="1134" w:type="dxa"/>
            <w:tcBorders>
              <w:top w:val="single" w:color="auto" w:sz="4" w:space="0"/>
              <w:left w:val="nil"/>
              <w:bottom w:val="single" w:color="auto" w:sz="4" w:space="0"/>
              <w:right w:val="single" w:color="auto" w:sz="4" w:space="0"/>
            </w:tcBorders>
            <w:vAlign w:val="center"/>
          </w:tcPr>
          <w:p w14:paraId="0F5198E8">
            <w:pPr>
              <w:widowControl/>
              <w:spacing w:line="300" w:lineRule="exact"/>
              <w:jc w:val="center"/>
              <w:rPr>
                <w:rFonts w:ascii="宋体" w:hAnsi="宋体" w:cs="宋体"/>
                <w:b/>
                <w:bCs/>
                <w:kern w:val="0"/>
                <w:sz w:val="20"/>
                <w:szCs w:val="20"/>
              </w:rPr>
            </w:pPr>
            <w:r>
              <w:rPr>
                <w:rFonts w:hint="eastAsia" w:ascii="宋体" w:hAnsi="宋体" w:cs="宋体"/>
                <w:b/>
                <w:bCs/>
                <w:kern w:val="0"/>
                <w:sz w:val="20"/>
                <w:szCs w:val="20"/>
              </w:rPr>
              <w:t>分类</w:t>
            </w:r>
          </w:p>
        </w:tc>
        <w:tc>
          <w:tcPr>
            <w:tcW w:w="1417" w:type="dxa"/>
            <w:tcBorders>
              <w:top w:val="single" w:color="auto" w:sz="4" w:space="0"/>
              <w:left w:val="nil"/>
              <w:bottom w:val="single" w:color="auto" w:sz="4" w:space="0"/>
              <w:right w:val="single" w:color="auto" w:sz="4" w:space="0"/>
            </w:tcBorders>
            <w:vAlign w:val="center"/>
          </w:tcPr>
          <w:p w14:paraId="4BFE8E2D">
            <w:pPr>
              <w:widowControl/>
              <w:jc w:val="center"/>
              <w:rPr>
                <w:rFonts w:ascii="宋体" w:hAnsi="宋体" w:cs="宋体"/>
                <w:b/>
                <w:bCs/>
                <w:kern w:val="0"/>
                <w:sz w:val="20"/>
                <w:szCs w:val="20"/>
              </w:rPr>
            </w:pPr>
            <w:r>
              <w:rPr>
                <w:rFonts w:hint="eastAsia" w:ascii="宋体" w:hAnsi="宋体" w:cs="宋体"/>
                <w:b/>
                <w:bCs/>
                <w:kern w:val="0"/>
                <w:sz w:val="20"/>
                <w:szCs w:val="20"/>
              </w:rPr>
              <w:t>生产厂家</w:t>
            </w:r>
          </w:p>
        </w:tc>
        <w:tc>
          <w:tcPr>
            <w:tcW w:w="1177" w:type="dxa"/>
            <w:tcBorders>
              <w:top w:val="single" w:color="auto" w:sz="4" w:space="0"/>
              <w:left w:val="nil"/>
              <w:bottom w:val="single" w:color="auto" w:sz="4" w:space="0"/>
              <w:right w:val="single" w:color="auto" w:sz="4" w:space="0"/>
            </w:tcBorders>
            <w:vAlign w:val="center"/>
          </w:tcPr>
          <w:p w14:paraId="2726F142">
            <w:pPr>
              <w:widowControl/>
              <w:jc w:val="center"/>
              <w:rPr>
                <w:rFonts w:ascii="宋体" w:hAnsi="宋体" w:cs="宋体"/>
                <w:b/>
                <w:bCs/>
                <w:kern w:val="0"/>
                <w:sz w:val="20"/>
                <w:szCs w:val="20"/>
              </w:rPr>
            </w:pPr>
            <w:r>
              <w:rPr>
                <w:rFonts w:hint="eastAsia" w:ascii="宋体" w:hAnsi="宋体" w:cs="宋体"/>
                <w:b/>
                <w:bCs/>
                <w:kern w:val="0"/>
                <w:sz w:val="20"/>
                <w:szCs w:val="20"/>
              </w:rPr>
              <w:t>数量/单位</w:t>
            </w:r>
          </w:p>
        </w:tc>
        <w:tc>
          <w:tcPr>
            <w:tcW w:w="994" w:type="dxa"/>
            <w:tcBorders>
              <w:top w:val="single" w:color="auto" w:sz="4" w:space="0"/>
              <w:left w:val="nil"/>
              <w:bottom w:val="single" w:color="auto" w:sz="4" w:space="0"/>
              <w:right w:val="single" w:color="auto" w:sz="4" w:space="0"/>
            </w:tcBorders>
            <w:vAlign w:val="center"/>
          </w:tcPr>
          <w:p w14:paraId="306FF7B6">
            <w:pPr>
              <w:widowControl/>
              <w:jc w:val="center"/>
              <w:rPr>
                <w:rFonts w:ascii="宋体" w:hAnsi="宋体" w:cs="宋体"/>
                <w:b/>
                <w:bCs/>
                <w:kern w:val="0"/>
                <w:sz w:val="20"/>
                <w:szCs w:val="20"/>
              </w:rPr>
            </w:pPr>
            <w:r>
              <w:rPr>
                <w:rFonts w:hint="eastAsia" w:ascii="宋体" w:hAnsi="宋体" w:cs="宋体"/>
                <w:b/>
                <w:bCs/>
                <w:kern w:val="0"/>
                <w:sz w:val="20"/>
                <w:szCs w:val="20"/>
              </w:rPr>
              <w:t>备注</w:t>
            </w:r>
          </w:p>
        </w:tc>
      </w:tr>
      <w:tr w14:paraId="1578077D">
        <w:tblPrEx>
          <w:tblCellMar>
            <w:top w:w="0" w:type="dxa"/>
            <w:left w:w="108" w:type="dxa"/>
            <w:bottom w:w="0" w:type="dxa"/>
            <w:right w:w="108" w:type="dxa"/>
          </w:tblCellMar>
        </w:tblPrEx>
        <w:trPr>
          <w:trHeight w:val="369" w:hRule="atLeast"/>
          <w:jc w:val="center"/>
        </w:trPr>
        <w:tc>
          <w:tcPr>
            <w:tcW w:w="9644" w:type="dxa"/>
            <w:gridSpan w:val="8"/>
            <w:tcBorders>
              <w:top w:val="single" w:color="auto" w:sz="4" w:space="0"/>
              <w:left w:val="single" w:color="auto" w:sz="4" w:space="0"/>
              <w:bottom w:val="single" w:color="auto" w:sz="4" w:space="0"/>
              <w:right w:val="single" w:color="auto" w:sz="4" w:space="0"/>
            </w:tcBorders>
            <w:vAlign w:val="center"/>
          </w:tcPr>
          <w:p w14:paraId="709B038B">
            <w:pPr>
              <w:widowControl/>
              <w:jc w:val="center"/>
              <w:rPr>
                <w:rFonts w:ascii="宋体" w:hAnsi="宋体" w:cs="宋体"/>
                <w:b/>
                <w:bCs/>
                <w:kern w:val="0"/>
                <w:sz w:val="20"/>
                <w:szCs w:val="20"/>
              </w:rPr>
            </w:pPr>
            <w:r>
              <w:rPr>
                <w:rFonts w:hint="eastAsia" w:ascii="宋体" w:hAnsi="宋体" w:cs="宋体"/>
                <w:b/>
                <w:bCs/>
                <w:kern w:val="0"/>
                <w:sz w:val="20"/>
                <w:szCs w:val="20"/>
              </w:rPr>
              <w:t>主要设备</w:t>
            </w:r>
          </w:p>
        </w:tc>
      </w:tr>
      <w:tr w14:paraId="486DF749">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3CCBCD77">
            <w:pPr>
              <w:widowControl/>
              <w:jc w:val="center"/>
              <w:rPr>
                <w:rFonts w:ascii="宋体" w:hAnsi="宋体" w:cs="宋体"/>
                <w:kern w:val="0"/>
                <w:sz w:val="24"/>
                <w:szCs w:val="24"/>
              </w:rPr>
            </w:pPr>
            <w:r>
              <w:rPr>
                <w:rFonts w:hint="eastAsia" w:ascii="宋体" w:hAnsi="宋体" w:cs="宋体"/>
                <w:kern w:val="0"/>
                <w:sz w:val="24"/>
                <w:szCs w:val="24"/>
              </w:rPr>
              <w:t>1</w:t>
            </w:r>
          </w:p>
        </w:tc>
        <w:tc>
          <w:tcPr>
            <w:tcW w:w="1725" w:type="dxa"/>
            <w:tcBorders>
              <w:top w:val="nil"/>
              <w:left w:val="nil"/>
              <w:bottom w:val="single" w:color="auto" w:sz="4" w:space="0"/>
              <w:right w:val="single" w:color="auto" w:sz="4" w:space="0"/>
            </w:tcBorders>
            <w:vAlign w:val="center"/>
          </w:tcPr>
          <w:p w14:paraId="254D1993">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5803534D">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1E284C37">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39A99787">
            <w:pPr>
              <w:widowControl/>
              <w:jc w:val="center"/>
              <w:rPr>
                <w:rFonts w:ascii="宋体" w:hAnsi="宋体" w:cs="宋体"/>
                <w:kern w:val="0"/>
                <w:sz w:val="20"/>
                <w:szCs w:val="20"/>
              </w:rPr>
            </w:pPr>
          </w:p>
        </w:tc>
        <w:tc>
          <w:tcPr>
            <w:tcW w:w="1417" w:type="dxa"/>
            <w:tcBorders>
              <w:top w:val="single" w:color="auto" w:sz="4" w:space="0"/>
              <w:left w:val="nil"/>
              <w:bottom w:val="single" w:color="auto" w:sz="4" w:space="0"/>
              <w:right w:val="single" w:color="auto" w:sz="4" w:space="0"/>
            </w:tcBorders>
            <w:vAlign w:val="center"/>
          </w:tcPr>
          <w:p w14:paraId="250E7AB5">
            <w:pPr>
              <w:widowControl/>
              <w:jc w:val="center"/>
              <w:rPr>
                <w:rFonts w:ascii="宋体" w:hAnsi="宋体" w:cs="宋体"/>
                <w:kern w:val="0"/>
                <w:sz w:val="20"/>
                <w:szCs w:val="20"/>
              </w:rPr>
            </w:pPr>
          </w:p>
        </w:tc>
        <w:tc>
          <w:tcPr>
            <w:tcW w:w="1177" w:type="dxa"/>
            <w:tcBorders>
              <w:top w:val="single" w:color="auto" w:sz="4" w:space="0"/>
              <w:left w:val="nil"/>
              <w:bottom w:val="single" w:color="auto" w:sz="4" w:space="0"/>
              <w:right w:val="single" w:color="auto" w:sz="4" w:space="0"/>
            </w:tcBorders>
            <w:vAlign w:val="center"/>
          </w:tcPr>
          <w:p w14:paraId="42B7B8B4">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1A58F169">
            <w:pPr>
              <w:widowControl/>
              <w:jc w:val="center"/>
              <w:rPr>
                <w:rFonts w:ascii="宋体" w:hAnsi="宋体" w:cs="宋体"/>
                <w:kern w:val="0"/>
                <w:sz w:val="20"/>
                <w:szCs w:val="20"/>
              </w:rPr>
            </w:pPr>
          </w:p>
        </w:tc>
      </w:tr>
      <w:tr w14:paraId="751DDE9C">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6C371C52">
            <w:pPr>
              <w:widowControl/>
              <w:jc w:val="center"/>
              <w:rPr>
                <w:rFonts w:ascii="宋体" w:hAnsi="宋体" w:cs="宋体"/>
                <w:kern w:val="0"/>
                <w:sz w:val="24"/>
                <w:szCs w:val="24"/>
              </w:rPr>
            </w:pPr>
            <w:r>
              <w:rPr>
                <w:rFonts w:hint="eastAsia" w:ascii="宋体" w:hAnsi="宋体" w:cs="宋体"/>
                <w:kern w:val="0"/>
                <w:sz w:val="24"/>
                <w:szCs w:val="24"/>
              </w:rPr>
              <w:t>2</w:t>
            </w:r>
          </w:p>
        </w:tc>
        <w:tc>
          <w:tcPr>
            <w:tcW w:w="1725" w:type="dxa"/>
            <w:tcBorders>
              <w:top w:val="nil"/>
              <w:left w:val="nil"/>
              <w:bottom w:val="single" w:color="auto" w:sz="4" w:space="0"/>
              <w:right w:val="single" w:color="auto" w:sz="4" w:space="0"/>
            </w:tcBorders>
            <w:vAlign w:val="center"/>
          </w:tcPr>
          <w:p w14:paraId="558EE202">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2305027C">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77075083">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18303BF6">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0885DA21">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783147C7">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53A9A3FB">
            <w:pPr>
              <w:widowControl/>
              <w:jc w:val="center"/>
              <w:rPr>
                <w:rFonts w:ascii="宋体" w:hAnsi="宋体" w:cs="宋体"/>
                <w:kern w:val="0"/>
                <w:sz w:val="20"/>
                <w:szCs w:val="20"/>
              </w:rPr>
            </w:pPr>
          </w:p>
        </w:tc>
      </w:tr>
      <w:tr w14:paraId="2D4671A5">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56F8AAA5">
            <w:pPr>
              <w:widowControl/>
              <w:jc w:val="center"/>
              <w:rPr>
                <w:rFonts w:ascii="宋体" w:hAnsi="宋体" w:cs="宋体"/>
                <w:kern w:val="0"/>
                <w:sz w:val="24"/>
                <w:szCs w:val="24"/>
              </w:rPr>
            </w:pPr>
            <w:r>
              <w:rPr>
                <w:rFonts w:hint="eastAsia" w:ascii="宋体" w:hAnsi="宋体" w:cs="宋体"/>
                <w:kern w:val="0"/>
                <w:sz w:val="24"/>
                <w:szCs w:val="24"/>
              </w:rPr>
              <w:t>3</w:t>
            </w:r>
          </w:p>
        </w:tc>
        <w:tc>
          <w:tcPr>
            <w:tcW w:w="1725" w:type="dxa"/>
            <w:tcBorders>
              <w:top w:val="nil"/>
              <w:left w:val="nil"/>
              <w:bottom w:val="single" w:color="auto" w:sz="4" w:space="0"/>
              <w:right w:val="single" w:color="auto" w:sz="4" w:space="0"/>
            </w:tcBorders>
            <w:vAlign w:val="center"/>
          </w:tcPr>
          <w:p w14:paraId="7F2A6248">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59A56803">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543FDA51">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74A9BBAA">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6FFF8586">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49133BDB">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4B2AA27B">
            <w:pPr>
              <w:widowControl/>
              <w:jc w:val="center"/>
              <w:rPr>
                <w:rFonts w:ascii="宋体" w:hAnsi="宋体" w:cs="宋体"/>
                <w:kern w:val="0"/>
                <w:sz w:val="20"/>
                <w:szCs w:val="20"/>
              </w:rPr>
            </w:pPr>
          </w:p>
        </w:tc>
      </w:tr>
      <w:tr w14:paraId="0B49BD20">
        <w:tblPrEx>
          <w:tblCellMar>
            <w:top w:w="0" w:type="dxa"/>
            <w:left w:w="108" w:type="dxa"/>
            <w:bottom w:w="0" w:type="dxa"/>
            <w:right w:w="108" w:type="dxa"/>
          </w:tblCellMar>
        </w:tblPrEx>
        <w:trPr>
          <w:trHeight w:val="379" w:hRule="atLeast"/>
          <w:jc w:val="center"/>
        </w:trPr>
        <w:tc>
          <w:tcPr>
            <w:tcW w:w="9644" w:type="dxa"/>
            <w:gridSpan w:val="8"/>
            <w:tcBorders>
              <w:top w:val="nil"/>
              <w:left w:val="single" w:color="auto" w:sz="4" w:space="0"/>
              <w:bottom w:val="single" w:color="auto" w:sz="4" w:space="0"/>
              <w:right w:val="single" w:color="auto" w:sz="4" w:space="0"/>
            </w:tcBorders>
            <w:vAlign w:val="center"/>
          </w:tcPr>
          <w:p w14:paraId="7960C41E">
            <w:pPr>
              <w:jc w:val="center"/>
              <w:rPr>
                <w:rFonts w:ascii="宋体" w:hAnsi="宋体" w:cs="宋体"/>
                <w:kern w:val="0"/>
                <w:sz w:val="20"/>
                <w:szCs w:val="20"/>
              </w:rPr>
            </w:pPr>
            <w:r>
              <w:rPr>
                <w:rFonts w:hint="eastAsia" w:ascii="宋体" w:hAnsi="宋体" w:cs="宋体"/>
                <w:b/>
                <w:bCs/>
                <w:kern w:val="0"/>
                <w:sz w:val="20"/>
                <w:szCs w:val="20"/>
              </w:rPr>
              <w:t>主要附件</w:t>
            </w:r>
          </w:p>
        </w:tc>
      </w:tr>
      <w:tr w14:paraId="0449DF46">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2ACE3C66">
            <w:pPr>
              <w:widowControl/>
              <w:jc w:val="center"/>
              <w:rPr>
                <w:rFonts w:ascii="宋体" w:hAnsi="宋体" w:cs="宋体"/>
                <w:kern w:val="0"/>
                <w:sz w:val="24"/>
                <w:szCs w:val="24"/>
              </w:rPr>
            </w:pPr>
            <w:r>
              <w:rPr>
                <w:rFonts w:hint="eastAsia" w:ascii="宋体" w:hAnsi="宋体" w:cs="宋体"/>
                <w:kern w:val="0"/>
                <w:sz w:val="24"/>
                <w:szCs w:val="24"/>
              </w:rPr>
              <w:t>1</w:t>
            </w:r>
          </w:p>
        </w:tc>
        <w:tc>
          <w:tcPr>
            <w:tcW w:w="1725" w:type="dxa"/>
            <w:tcBorders>
              <w:top w:val="nil"/>
              <w:left w:val="nil"/>
              <w:bottom w:val="single" w:color="auto" w:sz="4" w:space="0"/>
              <w:right w:val="single" w:color="auto" w:sz="4" w:space="0"/>
            </w:tcBorders>
            <w:vAlign w:val="center"/>
          </w:tcPr>
          <w:p w14:paraId="136217BD">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7F4AD373">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16816D05">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5AEBBEEC">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48F93B78">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42FE8DB5">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17673D08">
            <w:pPr>
              <w:widowControl/>
              <w:jc w:val="center"/>
              <w:rPr>
                <w:rFonts w:ascii="宋体" w:hAnsi="宋体" w:cs="宋体"/>
                <w:kern w:val="0"/>
                <w:sz w:val="20"/>
                <w:szCs w:val="20"/>
              </w:rPr>
            </w:pPr>
          </w:p>
        </w:tc>
      </w:tr>
      <w:tr w14:paraId="36EC247E">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504A0B3B">
            <w:pPr>
              <w:widowControl/>
              <w:jc w:val="center"/>
              <w:rPr>
                <w:rFonts w:ascii="宋体" w:hAnsi="宋体" w:cs="宋体"/>
                <w:kern w:val="0"/>
                <w:sz w:val="24"/>
                <w:szCs w:val="24"/>
              </w:rPr>
            </w:pPr>
            <w:r>
              <w:rPr>
                <w:rFonts w:hint="eastAsia" w:ascii="宋体" w:hAnsi="宋体" w:cs="宋体"/>
                <w:kern w:val="0"/>
                <w:sz w:val="24"/>
                <w:szCs w:val="24"/>
              </w:rPr>
              <w:t>2</w:t>
            </w:r>
          </w:p>
        </w:tc>
        <w:tc>
          <w:tcPr>
            <w:tcW w:w="1725" w:type="dxa"/>
            <w:tcBorders>
              <w:top w:val="nil"/>
              <w:left w:val="nil"/>
              <w:bottom w:val="single" w:color="auto" w:sz="4" w:space="0"/>
              <w:right w:val="single" w:color="auto" w:sz="4" w:space="0"/>
            </w:tcBorders>
            <w:vAlign w:val="center"/>
          </w:tcPr>
          <w:p w14:paraId="7AE7E471">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3DF9296F">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5066348D">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0E1060C6">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4A6A3FE3">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0AD8779D">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545F6254">
            <w:pPr>
              <w:widowControl/>
              <w:jc w:val="center"/>
              <w:rPr>
                <w:rFonts w:ascii="宋体" w:hAnsi="宋体" w:cs="宋体"/>
                <w:kern w:val="0"/>
                <w:sz w:val="20"/>
                <w:szCs w:val="20"/>
              </w:rPr>
            </w:pPr>
          </w:p>
        </w:tc>
      </w:tr>
      <w:tr w14:paraId="68ECA32E">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06C8DDCD">
            <w:pPr>
              <w:widowControl/>
              <w:jc w:val="center"/>
              <w:rPr>
                <w:rFonts w:ascii="宋体" w:hAnsi="宋体" w:cs="宋体"/>
                <w:kern w:val="0"/>
                <w:sz w:val="24"/>
                <w:szCs w:val="24"/>
              </w:rPr>
            </w:pPr>
            <w:r>
              <w:rPr>
                <w:rFonts w:hint="eastAsia" w:ascii="宋体" w:hAnsi="宋体" w:cs="宋体"/>
                <w:kern w:val="0"/>
                <w:sz w:val="24"/>
                <w:szCs w:val="24"/>
              </w:rPr>
              <w:t>3</w:t>
            </w:r>
          </w:p>
        </w:tc>
        <w:tc>
          <w:tcPr>
            <w:tcW w:w="1725" w:type="dxa"/>
            <w:tcBorders>
              <w:top w:val="nil"/>
              <w:left w:val="nil"/>
              <w:bottom w:val="single" w:color="auto" w:sz="4" w:space="0"/>
              <w:right w:val="single" w:color="auto" w:sz="4" w:space="0"/>
            </w:tcBorders>
            <w:vAlign w:val="center"/>
          </w:tcPr>
          <w:p w14:paraId="7E45BC26">
            <w:pPr>
              <w:widowControl/>
              <w:jc w:val="center"/>
              <w:rPr>
                <w:rFonts w:ascii="宋体" w:hAnsi="宋体" w:cs="宋体"/>
                <w:color w:val="FF0000"/>
                <w:kern w:val="0"/>
                <w:sz w:val="20"/>
                <w:szCs w:val="20"/>
              </w:rPr>
            </w:pPr>
          </w:p>
        </w:tc>
        <w:tc>
          <w:tcPr>
            <w:tcW w:w="1263" w:type="dxa"/>
            <w:tcBorders>
              <w:top w:val="nil"/>
              <w:left w:val="nil"/>
              <w:bottom w:val="single" w:color="auto" w:sz="4" w:space="0"/>
              <w:right w:val="single" w:color="auto" w:sz="4" w:space="0"/>
            </w:tcBorders>
            <w:vAlign w:val="center"/>
          </w:tcPr>
          <w:p w14:paraId="58C120CC">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79675E85">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79C00A47">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3F394EB7">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09996291">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04FBED5C">
            <w:pPr>
              <w:widowControl/>
              <w:jc w:val="center"/>
              <w:rPr>
                <w:rFonts w:ascii="宋体" w:hAnsi="宋体" w:cs="宋体"/>
                <w:kern w:val="0"/>
                <w:sz w:val="20"/>
                <w:szCs w:val="20"/>
              </w:rPr>
            </w:pPr>
          </w:p>
        </w:tc>
      </w:tr>
      <w:tr w14:paraId="7A4EC946">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409D8BC2">
            <w:pPr>
              <w:widowControl/>
              <w:jc w:val="center"/>
              <w:rPr>
                <w:rFonts w:ascii="宋体" w:hAnsi="宋体" w:cs="宋体"/>
                <w:kern w:val="0"/>
                <w:sz w:val="24"/>
                <w:szCs w:val="24"/>
              </w:rPr>
            </w:pPr>
            <w:r>
              <w:rPr>
                <w:rFonts w:hint="eastAsia" w:ascii="宋体" w:hAnsi="宋体" w:cs="宋体"/>
                <w:kern w:val="0"/>
                <w:sz w:val="24"/>
                <w:szCs w:val="24"/>
              </w:rPr>
              <w:t>4</w:t>
            </w:r>
          </w:p>
        </w:tc>
        <w:tc>
          <w:tcPr>
            <w:tcW w:w="1725" w:type="dxa"/>
            <w:tcBorders>
              <w:top w:val="nil"/>
              <w:left w:val="nil"/>
              <w:bottom w:val="single" w:color="auto" w:sz="4" w:space="0"/>
              <w:right w:val="single" w:color="auto" w:sz="4" w:space="0"/>
            </w:tcBorders>
            <w:vAlign w:val="center"/>
          </w:tcPr>
          <w:p w14:paraId="6B094E43">
            <w:pPr>
              <w:spacing w:line="360" w:lineRule="auto"/>
              <w:jc w:val="center"/>
              <w:rPr>
                <w:rFonts w:ascii="宋体" w:hAnsi="宋体"/>
                <w:color w:val="FF0000"/>
                <w:szCs w:val="21"/>
              </w:rPr>
            </w:pPr>
          </w:p>
        </w:tc>
        <w:tc>
          <w:tcPr>
            <w:tcW w:w="1263" w:type="dxa"/>
            <w:tcBorders>
              <w:top w:val="nil"/>
              <w:left w:val="nil"/>
              <w:bottom w:val="single" w:color="auto" w:sz="4" w:space="0"/>
              <w:right w:val="single" w:color="auto" w:sz="4" w:space="0"/>
            </w:tcBorders>
            <w:vAlign w:val="center"/>
          </w:tcPr>
          <w:p w14:paraId="03CF0032">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1246CB85">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342FDC0E">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00F21D54">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6BB043B5">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7856BF12">
            <w:pPr>
              <w:widowControl/>
              <w:jc w:val="center"/>
              <w:rPr>
                <w:rFonts w:ascii="宋体" w:hAnsi="宋体" w:cs="宋体"/>
                <w:kern w:val="0"/>
                <w:sz w:val="20"/>
                <w:szCs w:val="20"/>
              </w:rPr>
            </w:pPr>
          </w:p>
        </w:tc>
      </w:tr>
      <w:tr w14:paraId="145717A4">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4F2D7A43">
            <w:pPr>
              <w:widowControl/>
              <w:jc w:val="center"/>
              <w:rPr>
                <w:rFonts w:ascii="宋体" w:hAnsi="宋体" w:cs="宋体"/>
                <w:kern w:val="0"/>
                <w:sz w:val="24"/>
                <w:szCs w:val="24"/>
              </w:rPr>
            </w:pPr>
            <w:r>
              <w:rPr>
                <w:rFonts w:hint="eastAsia" w:ascii="宋体" w:hAnsi="宋体" w:cs="宋体"/>
                <w:kern w:val="0"/>
                <w:sz w:val="24"/>
                <w:szCs w:val="24"/>
              </w:rPr>
              <w:t>5</w:t>
            </w:r>
          </w:p>
        </w:tc>
        <w:tc>
          <w:tcPr>
            <w:tcW w:w="1725" w:type="dxa"/>
            <w:tcBorders>
              <w:top w:val="nil"/>
              <w:left w:val="nil"/>
              <w:bottom w:val="single" w:color="auto" w:sz="4" w:space="0"/>
              <w:right w:val="single" w:color="auto" w:sz="4" w:space="0"/>
            </w:tcBorders>
            <w:vAlign w:val="center"/>
          </w:tcPr>
          <w:p w14:paraId="5E8BC52E">
            <w:pPr>
              <w:spacing w:line="360" w:lineRule="auto"/>
              <w:jc w:val="center"/>
              <w:rPr>
                <w:rFonts w:ascii="宋体" w:hAnsi="宋体"/>
                <w:color w:val="FF0000"/>
                <w:szCs w:val="21"/>
              </w:rPr>
            </w:pPr>
          </w:p>
        </w:tc>
        <w:tc>
          <w:tcPr>
            <w:tcW w:w="1263" w:type="dxa"/>
            <w:tcBorders>
              <w:top w:val="nil"/>
              <w:left w:val="nil"/>
              <w:bottom w:val="single" w:color="auto" w:sz="4" w:space="0"/>
              <w:right w:val="single" w:color="auto" w:sz="4" w:space="0"/>
            </w:tcBorders>
            <w:vAlign w:val="center"/>
          </w:tcPr>
          <w:p w14:paraId="4BE4BC5C">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4AB7A505">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28EFC5A9">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1F9DE027">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191B9E81">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5A51394A">
            <w:pPr>
              <w:widowControl/>
              <w:jc w:val="center"/>
              <w:rPr>
                <w:rFonts w:ascii="宋体" w:hAnsi="宋体" w:cs="宋体"/>
                <w:kern w:val="0"/>
                <w:sz w:val="20"/>
                <w:szCs w:val="20"/>
              </w:rPr>
            </w:pPr>
          </w:p>
        </w:tc>
      </w:tr>
      <w:tr w14:paraId="118DDDF5">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49ED6F6D">
            <w:pPr>
              <w:widowControl/>
              <w:jc w:val="center"/>
              <w:rPr>
                <w:rFonts w:ascii="宋体" w:hAnsi="宋体" w:cs="宋体"/>
                <w:kern w:val="0"/>
                <w:sz w:val="24"/>
                <w:szCs w:val="24"/>
              </w:rPr>
            </w:pPr>
            <w:r>
              <w:rPr>
                <w:rFonts w:hint="eastAsia" w:ascii="宋体" w:hAnsi="宋体" w:cs="宋体"/>
                <w:kern w:val="0"/>
                <w:sz w:val="24"/>
                <w:szCs w:val="24"/>
              </w:rPr>
              <w:t>6</w:t>
            </w:r>
          </w:p>
        </w:tc>
        <w:tc>
          <w:tcPr>
            <w:tcW w:w="1725" w:type="dxa"/>
            <w:tcBorders>
              <w:top w:val="nil"/>
              <w:left w:val="nil"/>
              <w:bottom w:val="single" w:color="auto" w:sz="4" w:space="0"/>
              <w:right w:val="single" w:color="auto" w:sz="4" w:space="0"/>
            </w:tcBorders>
            <w:vAlign w:val="center"/>
          </w:tcPr>
          <w:p w14:paraId="4F72954C">
            <w:pPr>
              <w:spacing w:line="360" w:lineRule="auto"/>
              <w:jc w:val="center"/>
              <w:rPr>
                <w:rFonts w:ascii="宋体" w:hAnsi="宋体"/>
                <w:color w:val="FF0000"/>
                <w:szCs w:val="21"/>
              </w:rPr>
            </w:pPr>
          </w:p>
        </w:tc>
        <w:tc>
          <w:tcPr>
            <w:tcW w:w="1263" w:type="dxa"/>
            <w:tcBorders>
              <w:top w:val="nil"/>
              <w:left w:val="nil"/>
              <w:bottom w:val="single" w:color="auto" w:sz="4" w:space="0"/>
              <w:right w:val="single" w:color="auto" w:sz="4" w:space="0"/>
            </w:tcBorders>
            <w:vAlign w:val="center"/>
          </w:tcPr>
          <w:p w14:paraId="7AEC4813">
            <w:pPr>
              <w:widowControl/>
              <w:jc w:val="center"/>
              <w:rPr>
                <w:rFonts w:ascii="宋体" w:hAnsi="宋体" w:cs="宋体"/>
                <w:kern w:val="0"/>
                <w:sz w:val="20"/>
                <w:szCs w:val="20"/>
              </w:rPr>
            </w:pPr>
          </w:p>
        </w:tc>
        <w:tc>
          <w:tcPr>
            <w:tcW w:w="1223" w:type="dxa"/>
            <w:tcBorders>
              <w:top w:val="nil"/>
              <w:left w:val="nil"/>
              <w:bottom w:val="single" w:color="auto" w:sz="4" w:space="0"/>
              <w:right w:val="single" w:color="auto" w:sz="4" w:space="0"/>
            </w:tcBorders>
            <w:vAlign w:val="center"/>
          </w:tcPr>
          <w:p w14:paraId="45E48ED2">
            <w:pPr>
              <w:widowControl/>
              <w:jc w:val="center"/>
              <w:rPr>
                <w:rFonts w:ascii="宋体" w:hAnsi="宋体" w:cs="宋体"/>
                <w:kern w:val="0"/>
                <w:sz w:val="20"/>
                <w:szCs w:val="20"/>
              </w:rPr>
            </w:pPr>
          </w:p>
        </w:tc>
        <w:tc>
          <w:tcPr>
            <w:tcW w:w="1134" w:type="dxa"/>
            <w:tcBorders>
              <w:top w:val="nil"/>
              <w:left w:val="nil"/>
              <w:bottom w:val="single" w:color="auto" w:sz="4" w:space="0"/>
              <w:right w:val="single" w:color="auto" w:sz="4" w:space="0"/>
            </w:tcBorders>
            <w:vAlign w:val="center"/>
          </w:tcPr>
          <w:p w14:paraId="154B3AA2">
            <w:pPr>
              <w:widowControl/>
              <w:jc w:val="center"/>
              <w:rPr>
                <w:rFonts w:ascii="宋体" w:hAnsi="宋体" w:cs="宋体"/>
                <w:kern w:val="0"/>
                <w:sz w:val="20"/>
                <w:szCs w:val="20"/>
              </w:rPr>
            </w:pPr>
          </w:p>
        </w:tc>
        <w:tc>
          <w:tcPr>
            <w:tcW w:w="1417" w:type="dxa"/>
            <w:tcBorders>
              <w:top w:val="nil"/>
              <w:left w:val="nil"/>
              <w:bottom w:val="single" w:color="auto" w:sz="4" w:space="0"/>
              <w:right w:val="single" w:color="auto" w:sz="4" w:space="0"/>
            </w:tcBorders>
            <w:vAlign w:val="center"/>
          </w:tcPr>
          <w:p w14:paraId="1D3C8799">
            <w:pPr>
              <w:widowControl/>
              <w:jc w:val="center"/>
              <w:rPr>
                <w:rFonts w:ascii="宋体" w:hAnsi="宋体" w:cs="宋体"/>
                <w:kern w:val="0"/>
                <w:sz w:val="20"/>
                <w:szCs w:val="20"/>
              </w:rPr>
            </w:pPr>
          </w:p>
        </w:tc>
        <w:tc>
          <w:tcPr>
            <w:tcW w:w="1177" w:type="dxa"/>
            <w:tcBorders>
              <w:top w:val="nil"/>
              <w:left w:val="nil"/>
              <w:bottom w:val="single" w:color="auto" w:sz="4" w:space="0"/>
              <w:right w:val="single" w:color="auto" w:sz="4" w:space="0"/>
            </w:tcBorders>
            <w:vAlign w:val="center"/>
          </w:tcPr>
          <w:p w14:paraId="5481907E">
            <w:pPr>
              <w:widowControl/>
              <w:jc w:val="center"/>
              <w:rPr>
                <w:rFonts w:ascii="宋体" w:hAnsi="宋体" w:cs="宋体"/>
                <w:kern w:val="0"/>
                <w:sz w:val="20"/>
                <w:szCs w:val="20"/>
              </w:rPr>
            </w:pPr>
          </w:p>
        </w:tc>
        <w:tc>
          <w:tcPr>
            <w:tcW w:w="994" w:type="dxa"/>
            <w:tcBorders>
              <w:top w:val="nil"/>
              <w:left w:val="nil"/>
              <w:bottom w:val="single" w:color="auto" w:sz="4" w:space="0"/>
              <w:right w:val="single" w:color="auto" w:sz="4" w:space="0"/>
            </w:tcBorders>
            <w:vAlign w:val="center"/>
          </w:tcPr>
          <w:p w14:paraId="1056CA5A">
            <w:pPr>
              <w:widowControl/>
              <w:jc w:val="center"/>
              <w:rPr>
                <w:rFonts w:ascii="宋体" w:hAnsi="宋体" w:cs="宋体"/>
                <w:kern w:val="0"/>
                <w:sz w:val="20"/>
                <w:szCs w:val="20"/>
              </w:rPr>
            </w:pPr>
          </w:p>
        </w:tc>
      </w:tr>
      <w:tr w14:paraId="5A7B32C6">
        <w:tblPrEx>
          <w:tblCellMar>
            <w:top w:w="0" w:type="dxa"/>
            <w:left w:w="108" w:type="dxa"/>
            <w:bottom w:w="0" w:type="dxa"/>
            <w:right w:w="108" w:type="dxa"/>
          </w:tblCellMar>
        </w:tblPrEx>
        <w:trPr>
          <w:trHeight w:val="379" w:hRule="atLeast"/>
          <w:jc w:val="center"/>
        </w:trPr>
        <w:tc>
          <w:tcPr>
            <w:tcW w:w="9644" w:type="dxa"/>
            <w:gridSpan w:val="8"/>
            <w:tcBorders>
              <w:top w:val="nil"/>
              <w:left w:val="single" w:color="auto" w:sz="4" w:space="0"/>
              <w:bottom w:val="single" w:color="auto" w:sz="4" w:space="0"/>
              <w:right w:val="single" w:color="auto" w:sz="4" w:space="0"/>
            </w:tcBorders>
            <w:vAlign w:val="center"/>
          </w:tcPr>
          <w:p w14:paraId="7A3C2597">
            <w:pPr>
              <w:widowControl/>
              <w:jc w:val="center"/>
              <w:rPr>
                <w:rFonts w:ascii="宋体" w:hAnsi="宋体" w:cs="宋体"/>
                <w:kern w:val="0"/>
                <w:sz w:val="20"/>
                <w:szCs w:val="20"/>
              </w:rPr>
            </w:pPr>
            <w:r>
              <w:rPr>
                <w:rFonts w:hint="eastAsia" w:ascii="宋体" w:hAnsi="宋体" w:cs="宋体"/>
                <w:b/>
                <w:bCs/>
                <w:kern w:val="0"/>
                <w:sz w:val="20"/>
                <w:szCs w:val="20"/>
              </w:rPr>
              <w:t>主要功能</w:t>
            </w:r>
          </w:p>
        </w:tc>
      </w:tr>
      <w:tr w14:paraId="36C32D6D">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375E745B">
            <w:pPr>
              <w:widowControl/>
              <w:jc w:val="center"/>
              <w:rPr>
                <w:rFonts w:ascii="宋体" w:hAnsi="宋体" w:cs="宋体"/>
                <w:kern w:val="0"/>
                <w:sz w:val="24"/>
                <w:szCs w:val="24"/>
              </w:rPr>
            </w:pPr>
            <w:r>
              <w:rPr>
                <w:rFonts w:hint="eastAsia" w:ascii="宋体" w:hAnsi="宋体" w:cs="宋体"/>
                <w:kern w:val="0"/>
                <w:sz w:val="24"/>
                <w:szCs w:val="24"/>
              </w:rPr>
              <w:t>1</w:t>
            </w:r>
          </w:p>
        </w:tc>
        <w:tc>
          <w:tcPr>
            <w:tcW w:w="8933" w:type="dxa"/>
            <w:gridSpan w:val="7"/>
            <w:tcBorders>
              <w:top w:val="nil"/>
              <w:left w:val="nil"/>
              <w:bottom w:val="single" w:color="auto" w:sz="4" w:space="0"/>
              <w:right w:val="single" w:color="auto" w:sz="4" w:space="0"/>
            </w:tcBorders>
            <w:vAlign w:val="center"/>
          </w:tcPr>
          <w:p w14:paraId="28BCF735">
            <w:pPr>
              <w:widowControl/>
              <w:jc w:val="center"/>
              <w:rPr>
                <w:rFonts w:ascii="宋体" w:hAnsi="宋体" w:cs="宋体"/>
                <w:color w:val="FF0000"/>
                <w:kern w:val="0"/>
                <w:sz w:val="20"/>
                <w:szCs w:val="20"/>
              </w:rPr>
            </w:pPr>
          </w:p>
        </w:tc>
      </w:tr>
      <w:tr w14:paraId="53227EAD">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6B985B34">
            <w:pPr>
              <w:widowControl/>
              <w:jc w:val="center"/>
              <w:rPr>
                <w:rFonts w:ascii="宋体" w:hAnsi="宋体" w:cs="宋体"/>
                <w:kern w:val="0"/>
                <w:sz w:val="24"/>
                <w:szCs w:val="24"/>
              </w:rPr>
            </w:pPr>
            <w:r>
              <w:rPr>
                <w:rFonts w:hint="eastAsia" w:ascii="宋体" w:hAnsi="宋体" w:cs="宋体"/>
                <w:kern w:val="0"/>
                <w:sz w:val="24"/>
                <w:szCs w:val="24"/>
              </w:rPr>
              <w:t>2</w:t>
            </w:r>
          </w:p>
        </w:tc>
        <w:tc>
          <w:tcPr>
            <w:tcW w:w="8933" w:type="dxa"/>
            <w:gridSpan w:val="7"/>
            <w:tcBorders>
              <w:top w:val="nil"/>
              <w:left w:val="nil"/>
              <w:bottom w:val="single" w:color="auto" w:sz="4" w:space="0"/>
              <w:right w:val="single" w:color="auto" w:sz="4" w:space="0"/>
            </w:tcBorders>
            <w:vAlign w:val="center"/>
          </w:tcPr>
          <w:p w14:paraId="4647AD80">
            <w:pPr>
              <w:widowControl/>
              <w:jc w:val="center"/>
              <w:rPr>
                <w:rFonts w:ascii="宋体" w:hAnsi="宋体" w:cs="宋体"/>
                <w:color w:val="FF0000"/>
                <w:kern w:val="0"/>
                <w:sz w:val="20"/>
                <w:szCs w:val="20"/>
              </w:rPr>
            </w:pPr>
          </w:p>
        </w:tc>
      </w:tr>
      <w:tr w14:paraId="0EFE1D2A">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1D05A7A9">
            <w:pPr>
              <w:widowControl/>
              <w:jc w:val="center"/>
              <w:rPr>
                <w:rFonts w:ascii="宋体" w:hAnsi="宋体" w:cs="宋体"/>
                <w:kern w:val="0"/>
                <w:sz w:val="24"/>
                <w:szCs w:val="24"/>
              </w:rPr>
            </w:pPr>
            <w:r>
              <w:rPr>
                <w:rFonts w:hint="eastAsia" w:ascii="宋体" w:hAnsi="宋体" w:cs="宋体"/>
                <w:kern w:val="0"/>
                <w:sz w:val="24"/>
                <w:szCs w:val="24"/>
              </w:rPr>
              <w:t>3</w:t>
            </w:r>
          </w:p>
        </w:tc>
        <w:tc>
          <w:tcPr>
            <w:tcW w:w="8933" w:type="dxa"/>
            <w:gridSpan w:val="7"/>
            <w:tcBorders>
              <w:top w:val="nil"/>
              <w:left w:val="nil"/>
              <w:bottom w:val="single" w:color="auto" w:sz="4" w:space="0"/>
              <w:right w:val="single" w:color="auto" w:sz="4" w:space="0"/>
            </w:tcBorders>
            <w:vAlign w:val="center"/>
          </w:tcPr>
          <w:p w14:paraId="4306EE33">
            <w:pPr>
              <w:widowControl/>
              <w:jc w:val="center"/>
              <w:rPr>
                <w:rFonts w:ascii="宋体" w:hAnsi="宋体" w:cs="宋体"/>
                <w:color w:val="FF0000"/>
                <w:kern w:val="0"/>
                <w:sz w:val="20"/>
                <w:szCs w:val="20"/>
              </w:rPr>
            </w:pPr>
          </w:p>
        </w:tc>
      </w:tr>
      <w:tr w14:paraId="3A04E32E">
        <w:tblPrEx>
          <w:tblCellMar>
            <w:top w:w="0" w:type="dxa"/>
            <w:left w:w="108" w:type="dxa"/>
            <w:bottom w:w="0" w:type="dxa"/>
            <w:right w:w="108" w:type="dxa"/>
          </w:tblCellMar>
        </w:tblPrEx>
        <w:trPr>
          <w:trHeight w:val="379" w:hRule="atLeast"/>
          <w:jc w:val="center"/>
        </w:trPr>
        <w:tc>
          <w:tcPr>
            <w:tcW w:w="711" w:type="dxa"/>
            <w:tcBorders>
              <w:top w:val="nil"/>
              <w:left w:val="single" w:color="auto" w:sz="4" w:space="0"/>
              <w:bottom w:val="single" w:color="auto" w:sz="4" w:space="0"/>
              <w:right w:val="single" w:color="auto" w:sz="4" w:space="0"/>
            </w:tcBorders>
            <w:vAlign w:val="center"/>
          </w:tcPr>
          <w:p w14:paraId="70C10368">
            <w:pPr>
              <w:widowControl/>
              <w:jc w:val="center"/>
              <w:rPr>
                <w:rFonts w:ascii="宋体" w:hAnsi="宋体" w:cs="宋体"/>
                <w:kern w:val="0"/>
                <w:sz w:val="24"/>
                <w:szCs w:val="24"/>
              </w:rPr>
            </w:pPr>
            <w:r>
              <w:rPr>
                <w:rFonts w:hint="eastAsia" w:ascii="宋体" w:hAnsi="宋体" w:cs="宋体"/>
                <w:kern w:val="0"/>
                <w:sz w:val="24"/>
                <w:szCs w:val="24"/>
              </w:rPr>
              <w:t>4</w:t>
            </w:r>
          </w:p>
        </w:tc>
        <w:tc>
          <w:tcPr>
            <w:tcW w:w="8933" w:type="dxa"/>
            <w:gridSpan w:val="7"/>
            <w:tcBorders>
              <w:top w:val="nil"/>
              <w:left w:val="nil"/>
              <w:bottom w:val="single" w:color="auto" w:sz="4" w:space="0"/>
              <w:right w:val="single" w:color="auto" w:sz="4" w:space="0"/>
            </w:tcBorders>
            <w:vAlign w:val="center"/>
          </w:tcPr>
          <w:p w14:paraId="785D2E12">
            <w:pPr>
              <w:widowControl/>
              <w:jc w:val="center"/>
              <w:rPr>
                <w:rFonts w:ascii="宋体" w:hAnsi="宋体" w:cs="宋体"/>
                <w:color w:val="FF0000"/>
                <w:kern w:val="0"/>
                <w:sz w:val="20"/>
                <w:szCs w:val="20"/>
              </w:rPr>
            </w:pPr>
          </w:p>
        </w:tc>
      </w:tr>
      <w:tr w14:paraId="31720A9B">
        <w:tblPrEx>
          <w:tblCellMar>
            <w:top w:w="0" w:type="dxa"/>
            <w:left w:w="108" w:type="dxa"/>
            <w:bottom w:w="0" w:type="dxa"/>
            <w:right w:w="108" w:type="dxa"/>
          </w:tblCellMar>
        </w:tblPrEx>
        <w:trPr>
          <w:trHeight w:val="998" w:hRule="atLeast"/>
          <w:jc w:val="center"/>
        </w:trPr>
        <w:tc>
          <w:tcPr>
            <w:tcW w:w="9644" w:type="dxa"/>
            <w:gridSpan w:val="8"/>
            <w:tcBorders>
              <w:top w:val="nil"/>
              <w:left w:val="nil"/>
              <w:right w:val="nil"/>
            </w:tcBorders>
            <w:vAlign w:val="center"/>
          </w:tcPr>
          <w:p w14:paraId="5D65F049">
            <w:pPr>
              <w:widowControl/>
              <w:spacing w:line="400" w:lineRule="exact"/>
              <w:jc w:val="left"/>
              <w:rPr>
                <w:rFonts w:ascii="宋体" w:hAnsi="宋体" w:cs="宋体"/>
                <w:kern w:val="0"/>
                <w:sz w:val="24"/>
                <w:szCs w:val="24"/>
              </w:rPr>
            </w:pPr>
            <w:r>
              <w:rPr>
                <w:rFonts w:hint="eastAsia" w:ascii="宋体" w:hAnsi="宋体" w:cs="宋体"/>
                <w:kern w:val="0"/>
                <w:sz w:val="24"/>
                <w:szCs w:val="24"/>
              </w:rPr>
              <w:t>注意事项</w:t>
            </w:r>
            <w:r>
              <w:rPr>
                <w:rFonts w:ascii="宋体" w:hAnsi="宋体" w:cs="宋体"/>
                <w:kern w:val="0"/>
                <w:sz w:val="24"/>
                <w:szCs w:val="24"/>
              </w:rPr>
              <w:t>：</w:t>
            </w:r>
          </w:p>
          <w:p w14:paraId="592F6C06">
            <w:pPr>
              <w:widowControl/>
              <w:spacing w:line="400" w:lineRule="exact"/>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请商家</w:t>
            </w:r>
            <w:r>
              <w:rPr>
                <w:rFonts w:hint="eastAsia" w:ascii="宋体" w:hAnsi="宋体" w:cs="宋体"/>
                <w:kern w:val="0"/>
                <w:sz w:val="24"/>
                <w:szCs w:val="24"/>
              </w:rPr>
              <w:t>严格按照医疗器械注册证填写产品名称及型号等信息；</w:t>
            </w:r>
          </w:p>
          <w:p w14:paraId="3CF1CE1B">
            <w:pPr>
              <w:spacing w:line="400" w:lineRule="exact"/>
              <w:rPr>
                <w:rFonts w:ascii="宋体" w:hAnsi="宋体" w:cs="宋体"/>
                <w:kern w:val="0"/>
                <w:sz w:val="24"/>
                <w:szCs w:val="24"/>
              </w:rPr>
            </w:pPr>
            <w:r>
              <w:rPr>
                <w:rFonts w:hint="eastAsia" w:ascii="宋体" w:hAnsi="宋体" w:cs="宋体"/>
                <w:kern w:val="0"/>
                <w:sz w:val="24"/>
                <w:szCs w:val="24"/>
              </w:rPr>
              <w:t>2、请科室特别</w:t>
            </w:r>
            <w:r>
              <w:rPr>
                <w:rFonts w:ascii="宋体" w:hAnsi="宋体" w:cs="宋体"/>
                <w:kern w:val="0"/>
                <w:sz w:val="24"/>
                <w:szCs w:val="24"/>
              </w:rPr>
              <w:t>注意应</w:t>
            </w:r>
            <w:r>
              <w:rPr>
                <w:rFonts w:hint="eastAsia" w:ascii="宋体" w:hAnsi="宋体" w:cs="宋体"/>
                <w:kern w:val="0"/>
                <w:sz w:val="24"/>
                <w:szCs w:val="24"/>
              </w:rPr>
              <w:t>对同一项目中</w:t>
            </w:r>
            <w:r>
              <w:rPr>
                <w:rFonts w:ascii="宋体" w:hAnsi="宋体" w:cs="宋体"/>
                <w:kern w:val="0"/>
                <w:sz w:val="24"/>
                <w:szCs w:val="24"/>
              </w:rPr>
              <w:t>各品牌</w:t>
            </w:r>
            <w:r>
              <w:rPr>
                <w:rFonts w:hint="eastAsia" w:ascii="宋体" w:hAnsi="宋体" w:cs="宋体"/>
                <w:kern w:val="0"/>
                <w:sz w:val="24"/>
                <w:szCs w:val="24"/>
              </w:rPr>
              <w:t>产品</w:t>
            </w:r>
            <w:r>
              <w:rPr>
                <w:rFonts w:ascii="宋体" w:hAnsi="宋体" w:cs="宋体"/>
                <w:kern w:val="0"/>
                <w:sz w:val="24"/>
                <w:szCs w:val="24"/>
              </w:rPr>
              <w:t>要求相同，保证</w:t>
            </w:r>
            <w:r>
              <w:rPr>
                <w:rFonts w:hint="eastAsia" w:ascii="宋体" w:hAnsi="宋体" w:cs="宋体"/>
                <w:kern w:val="0"/>
                <w:sz w:val="24"/>
                <w:szCs w:val="24"/>
              </w:rPr>
              <w:t>主要设备以及其他附属或辅助设备种类、数量等均</w:t>
            </w:r>
            <w:r>
              <w:rPr>
                <w:rFonts w:ascii="宋体" w:hAnsi="宋体" w:cs="宋体"/>
                <w:kern w:val="0"/>
                <w:sz w:val="24"/>
                <w:szCs w:val="24"/>
              </w:rPr>
              <w:t>在</w:t>
            </w:r>
            <w:r>
              <w:rPr>
                <w:rFonts w:hint="eastAsia" w:ascii="宋体" w:hAnsi="宋体" w:cs="宋体"/>
                <w:kern w:val="0"/>
                <w:sz w:val="24"/>
                <w:szCs w:val="24"/>
              </w:rPr>
              <w:t>同一档次，一旦签署配置后即代表该产品满足科室要求。</w:t>
            </w:r>
          </w:p>
        </w:tc>
      </w:tr>
      <w:tr w14:paraId="79E4E126">
        <w:tblPrEx>
          <w:tblCellMar>
            <w:top w:w="0" w:type="dxa"/>
            <w:left w:w="108" w:type="dxa"/>
            <w:bottom w:w="0" w:type="dxa"/>
            <w:right w:w="108" w:type="dxa"/>
          </w:tblCellMar>
        </w:tblPrEx>
        <w:trPr>
          <w:trHeight w:val="540" w:hRule="atLeast"/>
          <w:jc w:val="center"/>
        </w:trPr>
        <w:tc>
          <w:tcPr>
            <w:tcW w:w="9644" w:type="dxa"/>
            <w:gridSpan w:val="8"/>
            <w:tcBorders>
              <w:top w:val="nil"/>
              <w:left w:val="nil"/>
              <w:bottom w:val="nil"/>
              <w:right w:val="nil"/>
            </w:tcBorders>
            <w:vAlign w:val="center"/>
          </w:tcPr>
          <w:p w14:paraId="26EE8EE3">
            <w:pPr>
              <w:widowControl/>
              <w:spacing w:line="400" w:lineRule="exact"/>
              <w:jc w:val="left"/>
              <w:rPr>
                <w:rFonts w:ascii="宋体" w:hAnsi="宋体" w:cs="宋体"/>
                <w:kern w:val="0"/>
                <w:sz w:val="24"/>
                <w:szCs w:val="24"/>
              </w:rPr>
            </w:pPr>
          </w:p>
          <w:p w14:paraId="75EBF2D9">
            <w:pPr>
              <w:widowControl/>
              <w:spacing w:line="560" w:lineRule="exact"/>
              <w:jc w:val="left"/>
              <w:rPr>
                <w:rFonts w:ascii="宋体" w:hAnsi="宋体" w:cs="宋体"/>
                <w:kern w:val="0"/>
                <w:sz w:val="24"/>
                <w:szCs w:val="24"/>
                <w:u w:val="single"/>
              </w:rPr>
            </w:pPr>
            <w:r>
              <w:rPr>
                <w:rFonts w:hint="eastAsia" w:ascii="宋体" w:hAnsi="宋体" w:cs="宋体"/>
                <w:kern w:val="0"/>
                <w:sz w:val="24"/>
                <w:szCs w:val="24"/>
              </w:rPr>
              <w:t>商家代表确认签字盖章：_______________</w:t>
            </w:r>
          </w:p>
          <w:p w14:paraId="09B072A6">
            <w:pPr>
              <w:widowControl/>
              <w:spacing w:line="560" w:lineRule="exact"/>
              <w:jc w:val="left"/>
              <w:rPr>
                <w:rFonts w:ascii="宋体" w:hAnsi="宋体" w:cs="宋体"/>
                <w:kern w:val="0"/>
                <w:sz w:val="24"/>
                <w:szCs w:val="24"/>
              </w:rPr>
            </w:pPr>
          </w:p>
        </w:tc>
      </w:tr>
    </w:tbl>
    <w:p w14:paraId="5FB6C042"/>
    <w:p w14:paraId="799C8165">
      <w:pPr>
        <w:pStyle w:val="5"/>
        <w:ind w:left="284"/>
        <w:rPr>
          <w:rFonts w:ascii="黑体" w:hAnsi="黑体" w:eastAsia="黑体"/>
          <w:b w:val="0"/>
        </w:rPr>
      </w:pPr>
    </w:p>
    <w:p w14:paraId="2B9BB8AD"/>
    <w:p w14:paraId="3C7D9052"/>
    <w:p w14:paraId="58E8400F"/>
    <w:p w14:paraId="0C9C653B">
      <w:pPr>
        <w:pStyle w:val="5"/>
        <w:ind w:left="284"/>
        <w:rPr>
          <w:rFonts w:ascii="黑体" w:hAnsi="黑体" w:eastAsia="黑体"/>
          <w:b w:val="0"/>
        </w:rPr>
      </w:pPr>
      <w:r>
        <w:rPr>
          <w:rFonts w:hint="eastAsia" w:ascii="黑体" w:hAnsi="黑体" w:eastAsia="黑体"/>
          <w:b w:val="0"/>
        </w:rPr>
        <w:t>报价人</w:t>
      </w:r>
      <w:r>
        <w:rPr>
          <w:rFonts w:ascii="黑体" w:hAnsi="黑体" w:eastAsia="黑体"/>
          <w:b w:val="0"/>
        </w:rPr>
        <w:t>法定代表人资格证书</w:t>
      </w:r>
    </w:p>
    <w:p w14:paraId="197157CD">
      <w:pPr>
        <w:spacing w:line="600" w:lineRule="exact"/>
        <w:rPr>
          <w:rFonts w:ascii="宋体" w:hAnsi="宋体" w:cs="宋体"/>
          <w:sz w:val="28"/>
          <w:szCs w:val="28"/>
        </w:rPr>
      </w:pPr>
    </w:p>
    <w:p w14:paraId="23E32366">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法定代表人身份证明书</w:t>
      </w:r>
    </w:p>
    <w:p w14:paraId="7004D8E4">
      <w:pPr>
        <w:tabs>
          <w:tab w:val="left" w:pos="6300"/>
        </w:tabs>
        <w:snapToGrid w:val="0"/>
        <w:spacing w:line="360" w:lineRule="auto"/>
        <w:rPr>
          <w:rFonts w:ascii="仿宋_GB2312" w:hAnsi="仿宋_GB2312" w:eastAsia="仿宋_GB2312" w:cs="仿宋_GB2312"/>
          <w:sz w:val="32"/>
          <w:szCs w:val="32"/>
          <w:u w:val="single"/>
        </w:rPr>
      </w:pPr>
    </w:p>
    <w:p w14:paraId="725612B9">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14:paraId="733ABF89">
      <w:pPr>
        <w:tabs>
          <w:tab w:val="left" w:pos="6300"/>
        </w:tabs>
        <w:snapToGrid w:val="0"/>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（法定代表人名称及身份证代码）是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代表我单位全权办理上述项目的报价、签约等具体工作，并签署全部有关文件、协议及合同。签字负全部责任。</w:t>
      </w:r>
    </w:p>
    <w:p w14:paraId="59713144">
      <w:pPr>
        <w:tabs>
          <w:tab w:val="left" w:pos="6300"/>
        </w:tabs>
        <w:snapToGrid w:val="0"/>
        <w:spacing w:line="360" w:lineRule="auto"/>
        <w:ind w:firstLine="570"/>
        <w:rPr>
          <w:rFonts w:ascii="仿宋_GB2312" w:hAnsi="仿宋_GB2312" w:eastAsia="仿宋_GB2312" w:cs="仿宋_GB2312"/>
          <w:sz w:val="32"/>
          <w:szCs w:val="32"/>
        </w:rPr>
      </w:pPr>
    </w:p>
    <w:p w14:paraId="73B8D1FF">
      <w:pPr>
        <w:tabs>
          <w:tab w:val="left" w:pos="6300"/>
        </w:tabs>
        <w:snapToGrid w:val="0"/>
        <w:spacing w:line="360" w:lineRule="auto"/>
        <w:ind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法定代表人（签字或盖章）：                          </w:t>
      </w:r>
    </w:p>
    <w:p w14:paraId="2A4F5CDA">
      <w:pPr>
        <w:tabs>
          <w:tab w:val="left" w:pos="6300"/>
        </w:tabs>
        <w:snapToGrid w:val="0"/>
        <w:spacing w:line="360" w:lineRule="auto"/>
        <w:ind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供应商名称（公章）</w:t>
      </w:r>
    </w:p>
    <w:p w14:paraId="3E0EE3F1">
      <w:pPr>
        <w:tabs>
          <w:tab w:val="left" w:pos="6300"/>
        </w:tabs>
        <w:snapToGrid w:val="0"/>
        <w:spacing w:line="360" w:lineRule="auto"/>
        <w:ind w:right="360" w:firstLine="570"/>
        <w:jc w:val="center"/>
      </w:pPr>
      <w:r>
        <w:rPr>
          <w:rFonts w:hint="eastAsia" w:ascii="仿宋_GB2312" w:hAnsi="仿宋_GB2312" w:eastAsia="仿宋_GB2312" w:cs="仿宋_GB2312"/>
          <w:sz w:val="32"/>
          <w:szCs w:val="32"/>
        </w:rPr>
        <w:t xml:space="preserve">                 年   月   日</w:t>
      </w:r>
    </w:p>
    <w:p w14:paraId="51D9E2BD">
      <w:pPr>
        <w:pStyle w:val="11"/>
        <w:spacing w:line="360" w:lineRule="auto"/>
      </w:pPr>
    </w:p>
    <w:p w14:paraId="1DB411F3">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（附：法定代表人身份证正反面复印件）</w:t>
      </w:r>
    </w:p>
    <w:p w14:paraId="2210B382">
      <w:pPr>
        <w:spacing w:line="600" w:lineRule="exact"/>
        <w:rPr>
          <w:rFonts w:ascii="宋体" w:hAnsi="宋体" w:cs="宋体"/>
          <w:sz w:val="28"/>
          <w:szCs w:val="28"/>
        </w:rPr>
        <w:sectPr>
          <w:headerReference r:id="rId3" w:type="default"/>
          <w:pgSz w:w="11906" w:h="16838"/>
          <w:pgMar w:top="1418" w:right="1418" w:bottom="1418" w:left="1418" w:header="851" w:footer="1134" w:gutter="0"/>
          <w:cols w:space="720" w:num="1"/>
          <w:docGrid w:linePitch="326" w:charSpace="0"/>
        </w:sectPr>
      </w:pPr>
    </w:p>
    <w:p w14:paraId="7560DF1B">
      <w:pPr>
        <w:tabs>
          <w:tab w:val="left" w:pos="6300"/>
        </w:tabs>
        <w:snapToGrid w:val="0"/>
        <w:spacing w:line="360" w:lineRule="auto"/>
        <w:jc w:val="center"/>
        <w:rPr>
          <w:rFonts w:ascii="黑体" w:hAnsi="黑体" w:eastAsia="黑体" w:cs="黑体"/>
          <w:b/>
          <w:bCs/>
          <w:sz w:val="32"/>
          <w:szCs w:val="32"/>
        </w:rPr>
      </w:pPr>
      <w:r>
        <w:rPr>
          <w:rFonts w:hint="eastAsia" w:ascii="黑体" w:hAnsi="黑体" w:eastAsia="黑体" w:cs="黑体"/>
          <w:b/>
          <w:bCs/>
          <w:sz w:val="32"/>
          <w:szCs w:val="32"/>
        </w:rPr>
        <w:t>法定代表人授权委托书</w:t>
      </w:r>
    </w:p>
    <w:p w14:paraId="7DA8DCF0">
      <w:pPr>
        <w:tabs>
          <w:tab w:val="left" w:pos="6300"/>
        </w:tabs>
        <w:snapToGrid w:val="0"/>
        <w:spacing w:line="360" w:lineRule="auto"/>
        <w:rPr>
          <w:rFonts w:ascii="仿宋_GB2312" w:hAnsi="仿宋_GB2312" w:eastAsia="仿宋_GB2312" w:cs="仿宋_GB2312"/>
          <w:sz w:val="32"/>
          <w:szCs w:val="32"/>
          <w:u w:val="single"/>
        </w:rPr>
      </w:pPr>
    </w:p>
    <w:p w14:paraId="226BEE43">
      <w:pPr>
        <w:tabs>
          <w:tab w:val="left" w:pos="6300"/>
        </w:tabs>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致（采购单位名称）：</w:t>
      </w:r>
    </w:p>
    <w:p w14:paraId="6D3AFF9C">
      <w:pPr>
        <w:tabs>
          <w:tab w:val="left" w:pos="6300"/>
        </w:tabs>
        <w:wordWrap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（法定代表人名称）是</w:t>
      </w:r>
      <w:r>
        <w:rPr>
          <w:rFonts w:hint="eastAsia" w:ascii="仿宋_GB2312" w:hAnsi="仿宋_GB2312" w:eastAsia="仿宋_GB2312" w:cs="仿宋_GB2312"/>
          <w:sz w:val="32"/>
          <w:szCs w:val="32"/>
          <w:u w:val="single"/>
        </w:rPr>
        <w:t>（供应商名称）</w:t>
      </w:r>
      <w:r>
        <w:rPr>
          <w:rFonts w:hint="eastAsia" w:ascii="仿宋_GB2312" w:hAnsi="仿宋_GB2312" w:eastAsia="仿宋_GB2312" w:cs="仿宋_GB2312"/>
          <w:sz w:val="32"/>
          <w:szCs w:val="32"/>
        </w:rPr>
        <w:t>的法定代表人，特授权（被授权人姓名及身份证代码）电话</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代表我单位全权办理上述项目的报价、签约等具体工作，并签署全部有关文件、协议及合同。</w:t>
      </w:r>
    </w:p>
    <w:p w14:paraId="1E563818">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我单位对被授权人的签字负全部责任。</w:t>
      </w:r>
    </w:p>
    <w:p w14:paraId="5C655AF7">
      <w:pPr>
        <w:tabs>
          <w:tab w:val="left" w:pos="6300"/>
        </w:tabs>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在撤消授权的书面通知以前，本授权书一直有效。被授权人在授权书有效期内签署的所有文件不因授权的撤消而失效。</w:t>
      </w:r>
    </w:p>
    <w:p w14:paraId="1D668335">
      <w:pPr>
        <w:tabs>
          <w:tab w:val="left" w:pos="6300"/>
        </w:tabs>
        <w:snapToGrid w:val="0"/>
        <w:spacing w:line="360" w:lineRule="auto"/>
        <w:ind w:firstLine="570"/>
        <w:rPr>
          <w:rFonts w:ascii="仿宋_GB2312" w:hAnsi="仿宋_GB2312" w:eastAsia="仿宋_GB2312" w:cs="仿宋_GB2312"/>
          <w:sz w:val="32"/>
          <w:szCs w:val="32"/>
        </w:rPr>
      </w:pPr>
    </w:p>
    <w:p w14:paraId="7B59FE99">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被授权人：                          法定代表人：</w:t>
      </w:r>
    </w:p>
    <w:p w14:paraId="49AD0320">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（签字或盖章）                     （签字或盖章）</w:t>
      </w:r>
    </w:p>
    <w:p w14:paraId="2E35DCF9">
      <w:pPr>
        <w:tabs>
          <w:tab w:val="left" w:pos="6300"/>
        </w:tabs>
        <w:snapToGrid w:val="0"/>
        <w:spacing w:line="360" w:lineRule="auto"/>
        <w:ind w:firstLine="570"/>
        <w:rPr>
          <w:rFonts w:ascii="仿宋_GB2312" w:hAnsi="仿宋_GB2312" w:eastAsia="仿宋_GB2312" w:cs="仿宋_GB2312"/>
          <w:sz w:val="32"/>
          <w:szCs w:val="32"/>
        </w:rPr>
      </w:pPr>
    </w:p>
    <w:p w14:paraId="0B472467">
      <w:pPr>
        <w:tabs>
          <w:tab w:val="left" w:pos="6300"/>
        </w:tabs>
        <w:snapToGrid w:val="0"/>
        <w:spacing w:line="360" w:lineRule="auto"/>
        <w:ind w:firstLine="570"/>
        <w:rPr>
          <w:rFonts w:ascii="仿宋_GB2312" w:hAnsi="仿宋_GB2312" w:eastAsia="仿宋_GB2312" w:cs="仿宋_GB2312"/>
          <w:sz w:val="32"/>
          <w:szCs w:val="32"/>
        </w:rPr>
      </w:pPr>
      <w:r>
        <w:rPr>
          <w:rFonts w:hint="eastAsia" w:ascii="仿宋_GB2312" w:hAnsi="仿宋_GB2312" w:eastAsia="仿宋_GB2312" w:cs="仿宋_GB2312"/>
          <w:sz w:val="32"/>
          <w:szCs w:val="32"/>
        </w:rPr>
        <w:t>（附：被授权人、法定代表人身份证正反面复印件）</w:t>
      </w:r>
    </w:p>
    <w:p w14:paraId="4CE1EAE6">
      <w:pPr>
        <w:tabs>
          <w:tab w:val="left" w:pos="6300"/>
        </w:tabs>
        <w:snapToGrid w:val="0"/>
        <w:spacing w:line="360" w:lineRule="auto"/>
        <w:ind w:firstLine="570"/>
        <w:rPr>
          <w:rFonts w:ascii="仿宋_GB2312" w:hAnsi="仿宋_GB2312" w:eastAsia="仿宋_GB2312" w:cs="仿宋_GB2312"/>
          <w:sz w:val="32"/>
          <w:szCs w:val="32"/>
        </w:rPr>
      </w:pPr>
    </w:p>
    <w:p w14:paraId="19DEEE31">
      <w:pPr>
        <w:tabs>
          <w:tab w:val="left" w:pos="6300"/>
        </w:tabs>
        <w:snapToGrid w:val="0"/>
        <w:spacing w:line="360" w:lineRule="auto"/>
        <w:ind w:right="480" w:firstLine="57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供应商名称（公章）</w:t>
      </w:r>
    </w:p>
    <w:p w14:paraId="62869EAB">
      <w:pPr>
        <w:tabs>
          <w:tab w:val="left" w:pos="6300"/>
        </w:tabs>
        <w:snapToGrid w:val="0"/>
        <w:spacing w:line="360" w:lineRule="auto"/>
        <w:ind w:right="480" w:firstLine="57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14:paraId="67ED7280">
      <w:pPr>
        <w:pStyle w:val="2"/>
        <w:spacing w:line="360" w:lineRule="auto"/>
      </w:pPr>
      <w:r>
        <w:br w:type="page"/>
      </w:r>
    </w:p>
    <w:p w14:paraId="51C285EA">
      <w:pPr>
        <w:pStyle w:val="5"/>
        <w:ind w:left="284"/>
        <w:rPr>
          <w:rFonts w:ascii="黑体" w:hAnsi="黑体" w:eastAsia="黑体"/>
          <w:b w:val="0"/>
        </w:rPr>
        <w:sectPr>
          <w:headerReference r:id="rId4" w:type="default"/>
          <w:pgSz w:w="11906" w:h="16838"/>
          <w:pgMar w:top="1418" w:right="1418" w:bottom="1418" w:left="1418" w:header="851" w:footer="1134" w:gutter="0"/>
          <w:cols w:space="720" w:num="1"/>
          <w:docGrid w:linePitch="326" w:charSpace="0"/>
        </w:sectPr>
      </w:pPr>
    </w:p>
    <w:p w14:paraId="33C45038">
      <w:pPr>
        <w:ind w:firstLine="3360" w:firstLineChars="1050"/>
        <w:rPr>
          <w:rFonts w:ascii="黑体" w:hAnsi="黑体" w:eastAsia="黑体" w:cs="宋体"/>
          <w:sz w:val="32"/>
          <w:szCs w:val="32"/>
        </w:rPr>
      </w:pPr>
      <w:r>
        <w:rPr>
          <w:rFonts w:hint="eastAsia" w:ascii="黑体" w:hAnsi="黑体" w:eastAsia="黑体" w:cs="宋体"/>
          <w:sz w:val="32"/>
          <w:szCs w:val="32"/>
        </w:rPr>
        <w:t>附件诚信声明</w:t>
      </w:r>
    </w:p>
    <w:p w14:paraId="1DAB03B4">
      <w:pPr>
        <w:pStyle w:val="14"/>
        <w:spacing w:line="360" w:lineRule="auto"/>
        <w:ind w:left="704" w:firstLine="0" w:firstLineChars="0"/>
        <w:rPr>
          <w:rFonts w:ascii="宋体" w:hAnsi="宋体" w:cs="宋体"/>
          <w:sz w:val="28"/>
          <w:szCs w:val="28"/>
        </w:rPr>
      </w:pPr>
      <w:r>
        <w:rPr>
          <w:rFonts w:hint="eastAsia" w:ascii="宋体" w:hAnsi="宋体" w:cs="宋体"/>
          <w:sz w:val="28"/>
          <w:szCs w:val="28"/>
        </w:rPr>
        <w:t>项目名称：</w:t>
      </w:r>
    </w:p>
    <w:p w14:paraId="066A86B9">
      <w:pPr>
        <w:pStyle w:val="14"/>
        <w:spacing w:line="360" w:lineRule="auto"/>
        <w:ind w:left="704" w:firstLine="0" w:firstLineChars="0"/>
        <w:rPr>
          <w:rFonts w:ascii="宋体" w:hAnsi="宋体" w:cs="宋体"/>
          <w:sz w:val="28"/>
          <w:szCs w:val="28"/>
        </w:rPr>
      </w:pPr>
      <w:r>
        <w:rPr>
          <w:rFonts w:hint="eastAsia" w:ascii="宋体" w:hAnsi="宋体" w:cs="宋体"/>
          <w:sz w:val="28"/>
          <w:szCs w:val="28"/>
        </w:rPr>
        <w:t>致：重庆市九龙坡区中医院</w:t>
      </w:r>
    </w:p>
    <w:p w14:paraId="297EF0AE">
      <w:pPr>
        <w:snapToGrid w:val="0"/>
        <w:spacing w:line="500" w:lineRule="exact"/>
        <w:ind w:firstLine="560" w:firstLineChars="200"/>
        <w:jc w:val="left"/>
        <w:rPr>
          <w:rFonts w:ascii="宋体" w:hAnsi="宋体" w:cs="宋体"/>
          <w:sz w:val="28"/>
          <w:szCs w:val="28"/>
        </w:rPr>
      </w:pPr>
      <w:r>
        <w:rPr>
          <w:rFonts w:hint="eastAsia" w:ascii="宋体" w:hAnsi="宋体" w:cs="宋体"/>
          <w:sz w:val="28"/>
          <w:szCs w:val="28"/>
          <w:u w:val="single"/>
        </w:rPr>
        <w:t>（报价人名称）</w:t>
      </w:r>
      <w:r>
        <w:rPr>
          <w:rFonts w:hint="eastAsia" w:ascii="宋体" w:hAnsi="宋体" w:cs="宋体"/>
          <w:sz w:val="28"/>
          <w:szCs w:val="28"/>
        </w:rPr>
        <w:t>郑重声明，我公司具有良好的商业信誉和健全的财务会计制度，具有履行合同所必需的设备和专业技术能力，有依法缴纳税收和养老保险资金的良好记录，在合同签订前后随时愿意提供相关证明材料；我公司还同时声明参加本项目采购活动前三年内无重大违法活动记录。本报价文件所有内容均真实、有效、合法，我方对以上声明负全部法律责任。</w:t>
      </w:r>
    </w:p>
    <w:p w14:paraId="5779ACE5">
      <w:pPr>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我公司还同时声明未列入在信用中国网站（www.creditchina.gov.cn）“失信被执行人”、“重大税收违法案件当事人名单”中，也未列入中国政府采购网（www.ccgp.gov.cn）“政府采购严重违法失信行为记录名单”以及军队采购网（www.plap.cn）“供应商黑名单”中，并随时接受采购人的检查验证，符合《政府采购法》规定的报价方资格条件。我方对以上声明负全部法律责任。</w:t>
      </w:r>
    </w:p>
    <w:p w14:paraId="4F5EC1FA">
      <w:pPr>
        <w:snapToGrid w:val="0"/>
        <w:spacing w:line="500" w:lineRule="exact"/>
        <w:ind w:firstLine="560" w:firstLineChars="200"/>
        <w:jc w:val="left"/>
        <w:rPr>
          <w:rFonts w:ascii="宋体" w:hAnsi="宋体" w:cs="宋体"/>
          <w:sz w:val="28"/>
          <w:szCs w:val="28"/>
        </w:rPr>
      </w:pPr>
    </w:p>
    <w:p w14:paraId="712AA02B">
      <w:pPr>
        <w:snapToGrid w:val="0"/>
        <w:spacing w:line="500" w:lineRule="exact"/>
        <w:ind w:firstLine="560" w:firstLineChars="200"/>
        <w:jc w:val="left"/>
        <w:rPr>
          <w:rFonts w:ascii="宋体" w:hAnsi="宋体" w:cs="宋体"/>
          <w:sz w:val="28"/>
          <w:szCs w:val="28"/>
        </w:rPr>
      </w:pPr>
      <w:r>
        <w:rPr>
          <w:rFonts w:hint="eastAsia" w:ascii="宋体" w:hAnsi="宋体" w:cs="宋体"/>
          <w:sz w:val="28"/>
          <w:szCs w:val="28"/>
        </w:rPr>
        <w:t>特此声明。</w:t>
      </w:r>
    </w:p>
    <w:p w14:paraId="6C1328EF">
      <w:pPr>
        <w:snapToGrid w:val="0"/>
        <w:spacing w:line="500" w:lineRule="exact"/>
        <w:ind w:firstLine="560" w:firstLineChars="200"/>
        <w:jc w:val="left"/>
        <w:rPr>
          <w:rFonts w:ascii="宋体" w:hAnsi="宋体" w:cs="宋体"/>
          <w:sz w:val="28"/>
          <w:szCs w:val="28"/>
        </w:rPr>
      </w:pPr>
    </w:p>
    <w:p w14:paraId="4DF62798">
      <w:pPr>
        <w:snapToGrid w:val="0"/>
        <w:spacing w:line="500" w:lineRule="exact"/>
        <w:ind w:firstLine="560" w:firstLineChars="200"/>
        <w:jc w:val="left"/>
        <w:rPr>
          <w:rFonts w:ascii="宋体" w:hAnsi="宋体" w:cs="宋体"/>
          <w:sz w:val="28"/>
          <w:szCs w:val="28"/>
        </w:rPr>
      </w:pPr>
    </w:p>
    <w:p w14:paraId="5340979B">
      <w:pPr>
        <w:snapToGrid w:val="0"/>
        <w:spacing w:line="500" w:lineRule="exact"/>
        <w:ind w:firstLine="5600" w:firstLineChars="2000"/>
        <w:jc w:val="left"/>
        <w:rPr>
          <w:rFonts w:ascii="宋体" w:hAnsi="宋体" w:cs="宋体"/>
          <w:sz w:val="28"/>
          <w:szCs w:val="28"/>
        </w:rPr>
      </w:pPr>
      <w:r>
        <w:rPr>
          <w:rFonts w:hint="eastAsia" w:ascii="宋体" w:hAnsi="宋体" w:cs="宋体"/>
          <w:sz w:val="28"/>
          <w:szCs w:val="28"/>
        </w:rPr>
        <w:t>（报价人公章）</w:t>
      </w:r>
    </w:p>
    <w:p w14:paraId="5023643B">
      <w:pPr>
        <w:snapToGrid w:val="0"/>
        <w:spacing w:line="500" w:lineRule="exact"/>
        <w:ind w:firstLine="560" w:firstLineChars="200"/>
        <w:jc w:val="left"/>
        <w:rPr>
          <w:rFonts w:ascii="宋体" w:hAnsi="宋体" w:cs="宋体"/>
          <w:sz w:val="28"/>
          <w:szCs w:val="28"/>
        </w:rPr>
      </w:pPr>
    </w:p>
    <w:p w14:paraId="0BD08491">
      <w:pPr>
        <w:snapToGrid w:val="0"/>
        <w:spacing w:line="500" w:lineRule="exact"/>
        <w:ind w:right="560" w:firstLine="6020" w:firstLineChars="2150"/>
        <w:jc w:val="left"/>
        <w:rPr>
          <w:rFonts w:ascii="宋体" w:hAnsi="宋体" w:cs="宋体"/>
          <w:sz w:val="28"/>
          <w:szCs w:val="28"/>
        </w:rPr>
      </w:pPr>
      <w:r>
        <w:rPr>
          <w:rFonts w:hint="eastAsia" w:ascii="宋体" w:hAnsi="宋体" w:cs="宋体"/>
          <w:sz w:val="28"/>
          <w:szCs w:val="28"/>
        </w:rPr>
        <w:t>年   月   日</w:t>
      </w:r>
    </w:p>
    <w:p w14:paraId="4808DEA2">
      <w:pPr>
        <w:ind w:firstLine="700" w:firstLineChars="250"/>
        <w:rPr>
          <w:rFonts w:ascii="宋体" w:hAnsi="宋体" w:cs="宋体"/>
          <w:sz w:val="28"/>
          <w:szCs w:val="28"/>
        </w:rPr>
      </w:pPr>
    </w:p>
    <w:p w14:paraId="613AFBCC">
      <w:pPr>
        <w:ind w:firstLine="700" w:firstLineChars="250"/>
        <w:rPr>
          <w:rFonts w:ascii="宋体" w:hAnsi="宋体" w:cs="宋体"/>
          <w:sz w:val="28"/>
          <w:szCs w:val="28"/>
        </w:rPr>
      </w:pPr>
    </w:p>
    <w:p w14:paraId="486D35FD">
      <w:pPr>
        <w:ind w:firstLine="700" w:firstLineChars="250"/>
        <w:rPr>
          <w:rFonts w:ascii="宋体" w:hAnsi="宋体" w:cs="宋体"/>
          <w:sz w:val="28"/>
          <w:szCs w:val="28"/>
        </w:rPr>
      </w:pPr>
    </w:p>
    <w:p w14:paraId="1D9600D4">
      <w:pPr>
        <w:ind w:firstLine="700" w:firstLineChars="250"/>
        <w:rPr>
          <w:rFonts w:ascii="宋体" w:hAnsi="宋体" w:cs="宋体"/>
          <w:sz w:val="28"/>
          <w:szCs w:val="28"/>
        </w:rPr>
      </w:pPr>
    </w:p>
    <w:p w14:paraId="45628C97">
      <w:pPr>
        <w:pStyle w:val="5"/>
        <w:spacing w:line="500" w:lineRule="exact"/>
        <w:ind w:firstLine="640" w:firstLineChars="200"/>
        <w:jc w:val="left"/>
        <w:rPr>
          <w:rFonts w:ascii="方正小标宋简体" w:eastAsia="方正小标宋简体"/>
          <w:b w:val="0"/>
        </w:rPr>
      </w:pPr>
      <w:r>
        <w:rPr>
          <w:rFonts w:hint="eastAsia" w:ascii="方正小标宋简体" w:eastAsia="方正小标宋简体"/>
          <w:b w:val="0"/>
        </w:rPr>
        <w:t>资格证明文件</w:t>
      </w:r>
    </w:p>
    <w:p w14:paraId="1D5C1D14">
      <w:pPr>
        <w:ind w:firstLine="700" w:firstLineChars="250"/>
        <w:rPr>
          <w:rFonts w:ascii="宋体" w:hAnsi="宋体" w:cs="宋体"/>
          <w:sz w:val="28"/>
          <w:szCs w:val="28"/>
        </w:rPr>
      </w:pPr>
      <w:r>
        <w:rPr>
          <w:rFonts w:hint="eastAsia" w:ascii="宋体" w:hAnsi="宋体" w:cs="宋体"/>
          <w:sz w:val="28"/>
          <w:szCs w:val="28"/>
        </w:rPr>
        <w:t>报价人营业执照、税务登记证、组织机构代码证，或三证合一的“统一社会信用代码的营业执照</w:t>
      </w:r>
    </w:p>
    <w:p w14:paraId="6DBAA8E4">
      <w:pPr>
        <w:ind w:firstLine="703" w:firstLineChars="250"/>
        <w:rPr>
          <w:rFonts w:ascii="宋体" w:hAnsi="宋体" w:cs="宋体"/>
          <w:b/>
          <w:bCs/>
          <w:kern w:val="28"/>
          <w:sz w:val="28"/>
          <w:szCs w:val="28"/>
        </w:rPr>
      </w:pPr>
    </w:p>
    <w:p w14:paraId="6C8D65D1">
      <w:pPr>
        <w:ind w:firstLine="703" w:firstLineChars="250"/>
        <w:rPr>
          <w:rFonts w:ascii="宋体" w:hAnsi="宋体" w:cs="宋体"/>
          <w:b/>
          <w:bCs/>
          <w:kern w:val="28"/>
          <w:sz w:val="28"/>
          <w:szCs w:val="28"/>
        </w:rPr>
      </w:pPr>
      <w:r>
        <w:rPr>
          <w:rFonts w:hint="eastAsia" w:ascii="宋体" w:hAnsi="宋体" w:cs="宋体"/>
          <w:b/>
          <w:bCs/>
          <w:kern w:val="28"/>
          <w:sz w:val="28"/>
          <w:szCs w:val="28"/>
        </w:rPr>
        <w:t>产品检测报告、彩页及说明书</w:t>
      </w:r>
    </w:p>
    <w:p w14:paraId="4DB2922D">
      <w:pPr>
        <w:rPr>
          <w:rFonts w:ascii="黑体" w:hAnsi="黑体" w:eastAsia="黑体"/>
          <w:sz w:val="28"/>
          <w:szCs w:val="28"/>
        </w:rPr>
      </w:pPr>
    </w:p>
    <w:p w14:paraId="17EFA6A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36B1D">
    <w:pPr>
      <w:pStyle w:val="4"/>
      <w:jc w:val="both"/>
      <w:rPr>
        <w:rFonts w:ascii="楷体_GB2312" w:eastAsia="楷体_GB2312"/>
        <w:bCs/>
        <w:sz w:val="21"/>
        <w:szCs w:val="21"/>
      </w:rPr>
    </w:pPr>
    <w:r>
      <w:rPr>
        <w:rFonts w:hint="eastAsia" w:ascii="楷体_GB2312" w:eastAsia="楷体_GB2312"/>
        <w:bCs/>
        <w:sz w:val="21"/>
        <w:szCs w:val="21"/>
      </w:rPr>
      <w:t>医疗设备</w:t>
    </w:r>
    <w:r>
      <w:rPr>
        <w:rFonts w:hint="eastAsia" w:ascii="楷体_GB2312" w:hAnsi="华文中宋" w:eastAsia="楷体_GB2312"/>
        <w:sz w:val="21"/>
        <w:szCs w:val="21"/>
      </w:rPr>
      <w:t xml:space="preserve">  询价文件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44DCA">
    <w:pPr>
      <w:pStyle w:val="4"/>
      <w:jc w:val="both"/>
      <w:rPr>
        <w:rFonts w:ascii="楷体_GB2312" w:eastAsia="楷体_GB2312"/>
        <w:bCs/>
        <w:sz w:val="21"/>
        <w:szCs w:val="21"/>
      </w:rPr>
    </w:pPr>
    <w:r>
      <w:rPr>
        <w:rFonts w:hint="eastAsia" w:ascii="楷体_GB2312" w:eastAsia="楷体_GB2312"/>
        <w:bCs/>
        <w:sz w:val="21"/>
        <w:szCs w:val="21"/>
      </w:rPr>
      <w:t>医疗设备</w:t>
    </w:r>
    <w:r>
      <w:rPr>
        <w:rFonts w:hint="eastAsia" w:ascii="楷体_GB2312" w:hAnsi="华文中宋" w:eastAsia="楷体_GB2312"/>
        <w:sz w:val="21"/>
        <w:szCs w:val="21"/>
      </w:rPr>
      <w:t xml:space="preserve"> 询价文件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OGE4NTg2OGRkMzA1OTMwNmU3MDI5NmY4NmE3OTcifQ=="/>
  </w:docVars>
  <w:rsids>
    <w:rsidRoot w:val="004346A6"/>
    <w:rsid w:val="004346A6"/>
    <w:rsid w:val="00AD3407"/>
    <w:rsid w:val="00AF6073"/>
    <w:rsid w:val="00B75188"/>
    <w:rsid w:val="00D84224"/>
    <w:rsid w:val="194F7A05"/>
    <w:rsid w:val="26990040"/>
    <w:rsid w:val="7C2A52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Subtitle"/>
    <w:basedOn w:val="1"/>
    <w:next w:val="1"/>
    <w:link w:val="13"/>
    <w:qFormat/>
    <w:uiPriority w:val="0"/>
    <w:pPr>
      <w:spacing w:before="240" w:after="60" w:line="312" w:lineRule="auto"/>
      <w:jc w:val="center"/>
      <w:outlineLvl w:val="1"/>
    </w:pPr>
    <w:rPr>
      <w:rFonts w:ascii="Cambria" w:hAnsi="Cambria" w:eastAsiaTheme="minorEastAsia" w:cstheme="minorBidi"/>
      <w:b/>
      <w:bCs/>
      <w:kern w:val="28"/>
      <w:sz w:val="32"/>
      <w:szCs w:val="32"/>
    </w:r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b/>
      <w:bCs/>
      <w:sz w:val="32"/>
      <w:szCs w:val="32"/>
    </w:rPr>
  </w:style>
  <w:style w:type="paragraph" w:customStyle="1" w:styleId="1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2">
    <w:name w:val="副标题 Char"/>
    <w:basedOn w:val="7"/>
    <w:link w:val="5"/>
    <w:qFormat/>
    <w:uiPriority w:val="11"/>
    <w:rPr>
      <w:rFonts w:eastAsia="宋体" w:asciiTheme="majorHAnsi" w:hAnsiTheme="majorHAnsi" w:cstheme="majorBidi"/>
      <w:b/>
      <w:bCs/>
      <w:kern w:val="28"/>
      <w:sz w:val="32"/>
      <w:szCs w:val="32"/>
    </w:rPr>
  </w:style>
  <w:style w:type="character" w:customStyle="1" w:styleId="13">
    <w:name w:val="副标题 Char1"/>
    <w:basedOn w:val="7"/>
    <w:link w:val="5"/>
    <w:qFormat/>
    <w:uiPriority w:val="0"/>
    <w:rPr>
      <w:rFonts w:ascii="Cambria" w:hAnsi="Cambria"/>
      <w:b/>
      <w:bCs/>
      <w:kern w:val="28"/>
      <w:sz w:val="32"/>
      <w:szCs w:val="32"/>
    </w:rPr>
  </w:style>
  <w:style w:type="paragraph" w:styleId="14">
    <w:name w:val="List Paragraph"/>
    <w:basedOn w:val="1"/>
    <w:qFormat/>
    <w:uiPriority w:val="99"/>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1761</Words>
  <Characters>1924</Characters>
  <Lines>16</Lines>
  <Paragraphs>4</Paragraphs>
  <TotalTime>10</TotalTime>
  <ScaleCrop>false</ScaleCrop>
  <LinksUpToDate>false</LinksUpToDate>
  <CharactersWithSpaces>2085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2024-08-06T03:21:00Z</dcterms:created>
  <dc:creator>China</dc:creator>
  <cp:lastModifiedBy>安然弱水</cp:lastModifiedBy>
  <dcterms:modified xsi:type="dcterms:W3CDTF">2024-08-06T08:14:19Z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48FF9E4624414BCF904F7C1D65255CC3_13</vt:lpwstr>
  </property>
</Properties>
</file>